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BB2734" w:rsidRPr="006C777B" w14:paraId="29FB0628" w14:textId="77777777" w:rsidTr="00BB2734">
        <w:tc>
          <w:tcPr>
            <w:tcW w:w="2376" w:type="dxa"/>
            <w:shd w:val="clear" w:color="auto" w:fill="auto"/>
          </w:tcPr>
          <w:p w14:paraId="2F8780C7" w14:textId="77777777" w:rsidR="00BB2734" w:rsidRPr="006C777B" w:rsidRDefault="00BB2734" w:rsidP="00BB2734">
            <w:pPr>
              <w:rPr>
                <w:rFonts w:ascii="Avenir Next Condensed Regular" w:hAnsi="Avenir Next Condensed Regular"/>
              </w:rPr>
            </w:pPr>
            <w:r w:rsidRPr="006C777B">
              <w:rPr>
                <w:rFonts w:ascii="Avenir Next Condensed Regular" w:hAnsi="Avenir Next Condensed Regular"/>
              </w:rPr>
              <w:t>Planning brief by</w:t>
            </w:r>
          </w:p>
        </w:tc>
        <w:tc>
          <w:tcPr>
            <w:tcW w:w="8364" w:type="dxa"/>
            <w:shd w:val="clear" w:color="auto" w:fill="auto"/>
          </w:tcPr>
          <w:p w14:paraId="7C642C0E" w14:textId="77777777" w:rsidR="00BB2734" w:rsidRPr="006C777B" w:rsidRDefault="00BB2734" w:rsidP="00BB2734">
            <w:pPr>
              <w:rPr>
                <w:rFonts w:ascii="Avenir Next Condensed Regular" w:hAnsi="Avenir Next Condensed Regular"/>
              </w:rPr>
            </w:pPr>
            <w:r w:rsidRPr="006C777B">
              <w:rPr>
                <w:rFonts w:ascii="Avenir Next Condensed Regular" w:hAnsi="Avenir Next Condensed Regular"/>
              </w:rPr>
              <w:t>Kate Page</w:t>
            </w:r>
          </w:p>
        </w:tc>
      </w:tr>
      <w:tr w:rsidR="00BB2734" w:rsidRPr="006C777B" w14:paraId="28C396FB" w14:textId="77777777" w:rsidTr="00BB2734">
        <w:tc>
          <w:tcPr>
            <w:tcW w:w="2376" w:type="dxa"/>
            <w:shd w:val="clear" w:color="auto" w:fill="auto"/>
          </w:tcPr>
          <w:p w14:paraId="1E27E3C1" w14:textId="77777777" w:rsidR="00BB2734" w:rsidRPr="006C777B" w:rsidRDefault="00BB2734" w:rsidP="00BB2734">
            <w:pPr>
              <w:rPr>
                <w:rFonts w:ascii="Avenir Next Condensed Regular" w:hAnsi="Avenir Next Condensed Regular"/>
              </w:rPr>
            </w:pPr>
            <w:r w:rsidRPr="006C777B">
              <w:rPr>
                <w:rFonts w:ascii="Avenir Next Condensed Regular" w:hAnsi="Avenir Next Condensed Regular"/>
              </w:rPr>
              <w:t>Date</w:t>
            </w:r>
          </w:p>
        </w:tc>
        <w:tc>
          <w:tcPr>
            <w:tcW w:w="8364" w:type="dxa"/>
            <w:shd w:val="clear" w:color="auto" w:fill="auto"/>
          </w:tcPr>
          <w:p w14:paraId="7B5937EE" w14:textId="451BBEA1" w:rsidR="00BB2734" w:rsidRPr="006C777B" w:rsidRDefault="00010910" w:rsidP="00BB2734">
            <w:pPr>
              <w:rPr>
                <w:rFonts w:ascii="Avenir Next Condensed Regular" w:hAnsi="Avenir Next Condensed Regular"/>
              </w:rPr>
            </w:pPr>
            <w:r w:rsidRPr="00401859">
              <w:rPr>
                <w:rFonts w:ascii="Avenir Next Condensed Regular" w:hAnsi="Avenir Next Condensed Regular"/>
                <w:sz w:val="20"/>
              </w:rPr>
              <w:t xml:space="preserve">To be completed by students </w:t>
            </w:r>
            <w:r w:rsidRPr="00401859">
              <w:rPr>
                <w:rFonts w:ascii="Avenir Next Condensed Regular" w:hAnsi="Avenir Next Condensed Regular"/>
                <w:b/>
                <w:sz w:val="20"/>
              </w:rPr>
              <w:t>before the Intensive Week</w:t>
            </w:r>
            <w:r w:rsidRPr="00401859">
              <w:rPr>
                <w:rFonts w:ascii="Avenir Next Condensed Regular" w:hAnsi="Avenir Next Condensed Regular"/>
                <w:sz w:val="20"/>
              </w:rPr>
              <w:t xml:space="preserve"> and included in your Learning Journal</w:t>
            </w:r>
          </w:p>
        </w:tc>
      </w:tr>
    </w:tbl>
    <w:p w14:paraId="42313FC1" w14:textId="77777777" w:rsidR="00BB2734" w:rsidRPr="001D3801" w:rsidRDefault="00BB2734" w:rsidP="00BB2734">
      <w:pPr>
        <w:rPr>
          <w:rFonts w:ascii="Avenir Next Condensed Regular" w:hAnsi="Avenir Next Condensed Regular"/>
          <w:b/>
          <w:i/>
          <w:sz w:val="20"/>
        </w:rPr>
      </w:pPr>
      <w:r>
        <w:rPr>
          <w:rFonts w:ascii="Avenir Next Condensed Regular" w:hAnsi="Avenir Next Condensed Regular"/>
          <w:b/>
          <w:i/>
          <w:sz w:val="20"/>
        </w:rPr>
        <w:t>Context</w:t>
      </w:r>
    </w:p>
    <w:tbl>
      <w:tblPr>
        <w:tblStyle w:val="TableGrid"/>
        <w:tblpPr w:leftFromText="180" w:rightFromText="180" w:vertAnchor="tex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2518"/>
        <w:gridCol w:w="8222"/>
      </w:tblGrid>
      <w:tr w:rsidR="00BB2734" w:rsidRPr="001D3801" w14:paraId="75DF988A" w14:textId="77777777" w:rsidTr="00BB2734">
        <w:tc>
          <w:tcPr>
            <w:tcW w:w="2518" w:type="dxa"/>
            <w:shd w:val="clear" w:color="auto" w:fill="FDE9D9" w:themeFill="accent6" w:themeFillTint="33"/>
          </w:tcPr>
          <w:p w14:paraId="7667A4D4" w14:textId="77777777" w:rsidR="00BB2734" w:rsidRPr="001D3801" w:rsidRDefault="00BB2734" w:rsidP="00BB2734">
            <w:pPr>
              <w:rPr>
                <w:rFonts w:ascii="Avenir Next Condensed Regular" w:hAnsi="Avenir Next Condensed Regular"/>
                <w:sz w:val="20"/>
              </w:rPr>
            </w:pPr>
            <w:r w:rsidRPr="001D3801">
              <w:rPr>
                <w:rFonts w:ascii="Avenir Next Condensed Regular" w:hAnsi="Avenir Next Condensed Regular"/>
                <w:sz w:val="20"/>
              </w:rPr>
              <w:t>Arts subject</w:t>
            </w:r>
          </w:p>
        </w:tc>
        <w:tc>
          <w:tcPr>
            <w:tcW w:w="8222" w:type="dxa"/>
          </w:tcPr>
          <w:p w14:paraId="012B516E" w14:textId="4F5B92BD" w:rsidR="00BB2734" w:rsidRPr="00CC7A81" w:rsidRDefault="00BB2734" w:rsidP="00BB2734">
            <w:pPr>
              <w:pStyle w:val="ListParagraph"/>
              <w:numPr>
                <w:ilvl w:val="0"/>
                <w:numId w:val="1"/>
              </w:numPr>
              <w:ind w:left="353"/>
              <w:rPr>
                <w:rFonts w:ascii="Avenir Next Condensed Regular" w:hAnsi="Avenir Next Condensed Regular"/>
                <w:b/>
                <w:szCs w:val="20"/>
              </w:rPr>
            </w:pPr>
            <w:r>
              <w:rPr>
                <w:rFonts w:ascii="Avenir Next Condensed Regular" w:hAnsi="Avenir Next Condensed Regular"/>
                <w:b/>
                <w:szCs w:val="20"/>
              </w:rPr>
              <w:t>Music</w:t>
            </w:r>
          </w:p>
        </w:tc>
      </w:tr>
      <w:tr w:rsidR="00BB2734" w:rsidRPr="001D3801" w14:paraId="17840A43" w14:textId="77777777" w:rsidTr="00BB2734">
        <w:tc>
          <w:tcPr>
            <w:tcW w:w="2518" w:type="dxa"/>
            <w:shd w:val="clear" w:color="auto" w:fill="FDE9D9" w:themeFill="accent6" w:themeFillTint="33"/>
          </w:tcPr>
          <w:p w14:paraId="1DEBCD16" w14:textId="77777777" w:rsidR="00BB2734" w:rsidRPr="001D3801" w:rsidRDefault="00BB2734" w:rsidP="00BB2734">
            <w:pPr>
              <w:rPr>
                <w:rFonts w:ascii="Avenir Next Condensed Regular" w:hAnsi="Avenir Next Condensed Regular"/>
                <w:sz w:val="20"/>
              </w:rPr>
            </w:pPr>
            <w:r w:rsidRPr="001D3801">
              <w:rPr>
                <w:rFonts w:ascii="Avenir Next Condensed Regular" w:hAnsi="Avenir Next Condensed Regular"/>
                <w:sz w:val="20"/>
              </w:rPr>
              <w:t>Context</w:t>
            </w:r>
          </w:p>
        </w:tc>
        <w:tc>
          <w:tcPr>
            <w:tcW w:w="8222" w:type="dxa"/>
          </w:tcPr>
          <w:p w14:paraId="7A279A08" w14:textId="6EAB4E64" w:rsidR="00BB2734" w:rsidRPr="00CC7A81" w:rsidRDefault="00BB2734" w:rsidP="00BB2734">
            <w:pPr>
              <w:rPr>
                <w:rFonts w:ascii="Avenir Next Regular" w:hAnsi="Avenir Next Regular"/>
                <w:sz w:val="20"/>
              </w:rPr>
            </w:pPr>
            <w:r w:rsidRPr="00D5334E">
              <w:rPr>
                <w:rFonts w:ascii="Avenir Next Regular" w:hAnsi="Avenir Next Regular"/>
                <w:sz w:val="20"/>
              </w:rPr>
              <w:t>Grad Dip Ed Primary</w:t>
            </w:r>
            <w:r>
              <w:rPr>
                <w:rFonts w:ascii="Avenir Next Regular" w:hAnsi="Avenir Next Regular"/>
                <w:sz w:val="20"/>
              </w:rPr>
              <w:t xml:space="preserve"> </w:t>
            </w:r>
            <w:r w:rsidRPr="00D5334E">
              <w:rPr>
                <w:rFonts w:ascii="Avenir Next Regular" w:hAnsi="Avenir Next Regular"/>
                <w:sz w:val="20"/>
              </w:rPr>
              <w:t>June July 2014</w:t>
            </w:r>
            <w:r>
              <w:rPr>
                <w:rFonts w:ascii="Avenir Next Regular" w:hAnsi="Avenir Next Regular"/>
                <w:sz w:val="20"/>
              </w:rPr>
              <w:t xml:space="preserve"> </w:t>
            </w:r>
            <w:r w:rsidRPr="00CC7A81">
              <w:rPr>
                <w:rFonts w:ascii="Avenir Next Regular" w:hAnsi="Avenir Next Regular"/>
                <w:b/>
                <w:sz w:val="20"/>
                <w:szCs w:val="20"/>
              </w:rPr>
              <w:t xml:space="preserve">Arts Challenge 1 for </w:t>
            </w:r>
            <w:r>
              <w:rPr>
                <w:rFonts w:ascii="Avenir Next Regular" w:hAnsi="Avenir Next Regular"/>
                <w:b/>
                <w:sz w:val="20"/>
                <w:szCs w:val="20"/>
              </w:rPr>
              <w:t>Music</w:t>
            </w:r>
          </w:p>
          <w:p w14:paraId="5C4D2B54" w14:textId="77777777" w:rsidR="00BB2734" w:rsidRPr="004F78FE" w:rsidRDefault="00BB2734" w:rsidP="00BB2734">
            <w:pPr>
              <w:rPr>
                <w:rFonts w:ascii="Avenir Next Regular" w:hAnsi="Avenir Next Regular"/>
                <w:sz w:val="20"/>
              </w:rPr>
            </w:pPr>
            <w:r w:rsidRPr="00CC7A81">
              <w:rPr>
                <w:rFonts w:ascii="Avenir Next Regular" w:hAnsi="Avenir Next Regular"/>
                <w:sz w:val="16"/>
                <w:szCs w:val="20"/>
              </w:rPr>
              <w:t xml:space="preserve">This is planning for an introductory activity for </w:t>
            </w:r>
            <w:r>
              <w:rPr>
                <w:rFonts w:ascii="Avenir Next Regular" w:hAnsi="Avenir Next Regular"/>
                <w:sz w:val="16"/>
                <w:szCs w:val="20"/>
              </w:rPr>
              <w:t>Visual Arts</w:t>
            </w:r>
            <w:r w:rsidRPr="00CC7A81">
              <w:rPr>
                <w:rFonts w:ascii="Avenir Next Regular" w:hAnsi="Avenir Next Regular"/>
                <w:sz w:val="16"/>
                <w:szCs w:val="20"/>
              </w:rPr>
              <w:t xml:space="preserve"> that can be completed by a student on her/his own in about an hour.</w:t>
            </w:r>
          </w:p>
        </w:tc>
      </w:tr>
      <w:tr w:rsidR="00BB2734" w:rsidRPr="001D3801" w14:paraId="037C5298" w14:textId="77777777" w:rsidTr="00BB2734">
        <w:tc>
          <w:tcPr>
            <w:tcW w:w="2518" w:type="dxa"/>
            <w:shd w:val="clear" w:color="auto" w:fill="FDE9D9" w:themeFill="accent6" w:themeFillTint="33"/>
          </w:tcPr>
          <w:p w14:paraId="3F8A7086" w14:textId="77777777" w:rsidR="00BB2734" w:rsidRPr="001D3801" w:rsidRDefault="00BB2734" w:rsidP="00BB2734">
            <w:pPr>
              <w:rPr>
                <w:rFonts w:ascii="Avenir Next Condensed Regular" w:hAnsi="Avenir Next Condensed Regular"/>
                <w:sz w:val="20"/>
              </w:rPr>
            </w:pPr>
            <w:r w:rsidRPr="001D3801">
              <w:rPr>
                <w:rFonts w:ascii="Avenir Next Condensed Regular" w:hAnsi="Avenir Next Condensed Regular"/>
                <w:sz w:val="20"/>
              </w:rPr>
              <w:t>Title of activity/brief</w:t>
            </w:r>
          </w:p>
        </w:tc>
        <w:tc>
          <w:tcPr>
            <w:tcW w:w="8222" w:type="dxa"/>
          </w:tcPr>
          <w:p w14:paraId="3D0BA9C2" w14:textId="10B7715D" w:rsidR="00BB2734" w:rsidRPr="00BB2734" w:rsidRDefault="00BB2734" w:rsidP="00BB2734">
            <w:pPr>
              <w:rPr>
                <w:rFonts w:ascii="Avenir Next Condensed Regular" w:hAnsi="Avenir Next Condensed Regular"/>
                <w:sz w:val="18"/>
                <w:szCs w:val="20"/>
              </w:rPr>
            </w:pPr>
            <w:r w:rsidRPr="00BB2734">
              <w:rPr>
                <w:rFonts w:ascii="Avenir Next Condensed Regular" w:hAnsi="Avenir Next Condensed Regular"/>
                <w:sz w:val="22"/>
              </w:rPr>
              <w:t>The Vocal Gym: developing confident and safe singing practices through vocal warm-ups</w:t>
            </w:r>
          </w:p>
        </w:tc>
      </w:tr>
      <w:tr w:rsidR="00BB2734" w:rsidRPr="001D3801" w14:paraId="58D8962C" w14:textId="77777777" w:rsidTr="00BB2734">
        <w:tc>
          <w:tcPr>
            <w:tcW w:w="2518" w:type="dxa"/>
            <w:shd w:val="clear" w:color="auto" w:fill="FDE9D9" w:themeFill="accent6" w:themeFillTint="33"/>
          </w:tcPr>
          <w:p w14:paraId="53793FE6" w14:textId="77777777" w:rsidR="00BB2734" w:rsidRPr="001D3801" w:rsidRDefault="00BB2734" w:rsidP="00BB2734">
            <w:pPr>
              <w:rPr>
                <w:rFonts w:ascii="Avenir Next Condensed Regular" w:hAnsi="Avenir Next Condensed Regular"/>
                <w:sz w:val="20"/>
              </w:rPr>
            </w:pPr>
            <w:r w:rsidRPr="001D3801">
              <w:rPr>
                <w:rFonts w:ascii="Avenir Next Condensed Regular" w:hAnsi="Avenir Next Condensed Regular"/>
                <w:sz w:val="20"/>
              </w:rPr>
              <w:t>Overview</w:t>
            </w:r>
          </w:p>
        </w:tc>
        <w:tc>
          <w:tcPr>
            <w:tcW w:w="8222" w:type="dxa"/>
          </w:tcPr>
          <w:p w14:paraId="10F66DA2" w14:textId="77777777" w:rsidR="00BB2734" w:rsidRPr="008845AE" w:rsidRDefault="00BB2734" w:rsidP="00BB2734">
            <w:pPr>
              <w:pStyle w:val="ListParagraph"/>
              <w:numPr>
                <w:ilvl w:val="0"/>
                <w:numId w:val="1"/>
              </w:numPr>
              <w:ind w:left="353"/>
              <w:rPr>
                <w:rFonts w:ascii="Avenir Next Condensed Regular" w:hAnsi="Avenir Next Condensed Regular"/>
                <w:sz w:val="18"/>
                <w:szCs w:val="20"/>
              </w:rPr>
            </w:pPr>
          </w:p>
        </w:tc>
      </w:tr>
      <w:tr w:rsidR="00BB2734" w:rsidRPr="001D3801" w14:paraId="2111A3F3" w14:textId="77777777" w:rsidTr="00BB2734">
        <w:tc>
          <w:tcPr>
            <w:tcW w:w="2518" w:type="dxa"/>
            <w:shd w:val="clear" w:color="auto" w:fill="FDE9D9" w:themeFill="accent6" w:themeFillTint="33"/>
          </w:tcPr>
          <w:p w14:paraId="08060A47" w14:textId="77777777" w:rsidR="00BB2734" w:rsidRPr="001D3801" w:rsidRDefault="00BB2734" w:rsidP="00BB2734">
            <w:pPr>
              <w:rPr>
                <w:rFonts w:ascii="Avenir Next Condensed Regular" w:hAnsi="Avenir Next Condensed Regular"/>
                <w:sz w:val="20"/>
              </w:rPr>
            </w:pPr>
            <w:r w:rsidRPr="001D3801">
              <w:rPr>
                <w:rFonts w:ascii="Avenir Next Condensed Regular" w:hAnsi="Avenir Next Condensed Regular"/>
                <w:sz w:val="20"/>
              </w:rPr>
              <w:t>The big picture</w:t>
            </w:r>
            <w:r>
              <w:rPr>
                <w:rFonts w:ascii="Avenir Next Condensed Regular" w:hAnsi="Avenir Next Condensed Regular"/>
                <w:sz w:val="20"/>
              </w:rPr>
              <w:t>/</w:t>
            </w:r>
            <w:r w:rsidRPr="001D3801">
              <w:rPr>
                <w:rFonts w:ascii="Avenir Next Condensed Regular" w:hAnsi="Avenir Next Condensed Regular"/>
                <w:sz w:val="20"/>
              </w:rPr>
              <w:t xml:space="preserve"> Enduring questions/understandings</w:t>
            </w:r>
          </w:p>
        </w:tc>
        <w:tc>
          <w:tcPr>
            <w:tcW w:w="8222" w:type="dxa"/>
          </w:tcPr>
          <w:p w14:paraId="6AC4F5AB" w14:textId="42386B69" w:rsidR="00BB2734" w:rsidRPr="008845AE" w:rsidRDefault="00BB2734" w:rsidP="00BB2734">
            <w:pPr>
              <w:pStyle w:val="ListParagraph"/>
              <w:numPr>
                <w:ilvl w:val="0"/>
                <w:numId w:val="1"/>
              </w:numPr>
              <w:ind w:left="353"/>
              <w:rPr>
                <w:rFonts w:ascii="Avenir Next Condensed Regular" w:hAnsi="Avenir Next Condensed Regular"/>
                <w:sz w:val="18"/>
                <w:szCs w:val="20"/>
              </w:rPr>
            </w:pPr>
            <w:r>
              <w:rPr>
                <w:rFonts w:ascii="Avenir Next Condensed Regular" w:hAnsi="Avenir Next Condensed Regular"/>
                <w:sz w:val="18"/>
                <w:szCs w:val="20"/>
              </w:rPr>
              <w:t xml:space="preserve">Our first music is our voice </w:t>
            </w:r>
          </w:p>
        </w:tc>
      </w:tr>
      <w:tr w:rsidR="00BB2734" w:rsidRPr="001D3801" w14:paraId="42177AC8" w14:textId="77777777" w:rsidTr="00BB2734">
        <w:tc>
          <w:tcPr>
            <w:tcW w:w="2518" w:type="dxa"/>
            <w:shd w:val="clear" w:color="auto" w:fill="FDE9D9" w:themeFill="accent6" w:themeFillTint="33"/>
          </w:tcPr>
          <w:p w14:paraId="3CCB5A73" w14:textId="77777777" w:rsidR="00BB2734" w:rsidRDefault="00BB2734" w:rsidP="00BB2734">
            <w:pPr>
              <w:rPr>
                <w:rFonts w:ascii="Avenir Next Condensed Regular" w:hAnsi="Avenir Next Condensed Regular"/>
                <w:sz w:val="20"/>
              </w:rPr>
            </w:pPr>
            <w:r w:rsidRPr="001D3801">
              <w:rPr>
                <w:rFonts w:ascii="Avenir Next Condensed Regular" w:hAnsi="Avenir Next Condensed Regular"/>
                <w:sz w:val="20"/>
              </w:rPr>
              <w:t>Resources</w:t>
            </w:r>
          </w:p>
          <w:p w14:paraId="6059B7F4" w14:textId="77777777" w:rsidR="00BB2734" w:rsidRPr="005E0AAC" w:rsidRDefault="00BB2734" w:rsidP="00BB2734">
            <w:pPr>
              <w:rPr>
                <w:rFonts w:ascii="Avenir Next Condensed Regular" w:hAnsi="Avenir Next Condensed Regular"/>
                <w:i/>
                <w:sz w:val="16"/>
              </w:rPr>
            </w:pPr>
            <w:r w:rsidRPr="008845AE">
              <w:rPr>
                <w:rFonts w:ascii="Avenir Next Condensed Regular" w:hAnsi="Avenir Next Condensed Regular"/>
                <w:i/>
                <w:sz w:val="14"/>
              </w:rPr>
              <w:t>Resources include any PowerPoint presentations/videos /etc</w:t>
            </w:r>
            <w:r w:rsidRPr="005E0AAC">
              <w:rPr>
                <w:rFonts w:ascii="Avenir Next Condensed Regular" w:hAnsi="Avenir Next Condensed Regular"/>
                <w:i/>
                <w:sz w:val="16"/>
              </w:rPr>
              <w:t>.</w:t>
            </w:r>
          </w:p>
        </w:tc>
        <w:tc>
          <w:tcPr>
            <w:tcW w:w="8222" w:type="dxa"/>
          </w:tcPr>
          <w:p w14:paraId="3E51DB5B" w14:textId="77777777" w:rsidR="00BB2734" w:rsidRDefault="00BB2734" w:rsidP="00BB2734">
            <w:pPr>
              <w:pStyle w:val="ListParagraph"/>
              <w:numPr>
                <w:ilvl w:val="0"/>
                <w:numId w:val="1"/>
              </w:numPr>
              <w:ind w:left="353"/>
              <w:rPr>
                <w:rFonts w:ascii="Avenir Next Condensed Regular" w:hAnsi="Avenir Next Condensed Regular"/>
                <w:sz w:val="18"/>
                <w:szCs w:val="20"/>
              </w:rPr>
            </w:pPr>
            <w:r>
              <w:rPr>
                <w:rFonts w:ascii="Avenir Next Condensed Regular" w:hAnsi="Avenir Next Condensed Regular"/>
                <w:sz w:val="18"/>
                <w:szCs w:val="20"/>
              </w:rPr>
              <w:t xml:space="preserve">Your voice and body </w:t>
            </w:r>
          </w:p>
          <w:p w14:paraId="6CF30519" w14:textId="198E0164" w:rsidR="001316F4" w:rsidRPr="008845AE" w:rsidRDefault="001316F4" w:rsidP="00BB2734">
            <w:pPr>
              <w:pStyle w:val="ListParagraph"/>
              <w:numPr>
                <w:ilvl w:val="0"/>
                <w:numId w:val="1"/>
              </w:numPr>
              <w:ind w:left="353"/>
              <w:rPr>
                <w:rFonts w:ascii="Avenir Next Condensed Regular" w:hAnsi="Avenir Next Condensed Regular"/>
                <w:sz w:val="18"/>
                <w:szCs w:val="20"/>
              </w:rPr>
            </w:pPr>
            <w:r>
              <w:rPr>
                <w:rFonts w:ascii="Avenir Next Condensed Regular" w:hAnsi="Avenir Next Condensed Regular"/>
                <w:sz w:val="18"/>
                <w:szCs w:val="20"/>
              </w:rPr>
              <w:t xml:space="preserve">Music Video clips 1 and 2 on </w:t>
            </w:r>
            <w:hyperlink r:id="rId9" w:history="1">
              <w:r w:rsidRPr="00886F08">
                <w:rPr>
                  <w:rStyle w:val="Hyperlink"/>
                  <w:rFonts w:ascii="Avenir Next Condensed Regular" w:hAnsi="Avenir Next Condensed Regular"/>
                  <w:sz w:val="16"/>
                  <w:szCs w:val="20"/>
                </w:rPr>
                <w:t>http://www.aircommissionatmurdoch.org</w:t>
              </w:r>
            </w:hyperlink>
          </w:p>
        </w:tc>
      </w:tr>
    </w:tbl>
    <w:p w14:paraId="19CE1750" w14:textId="63BEA40D" w:rsidR="00BB2734" w:rsidRPr="001D3801" w:rsidRDefault="00BB2734" w:rsidP="00BB2734">
      <w:pPr>
        <w:tabs>
          <w:tab w:val="left" w:pos="1524"/>
          <w:tab w:val="left" w:pos="6211"/>
        </w:tabs>
        <w:rPr>
          <w:rFonts w:ascii="Avenir Next Condensed Regular" w:hAnsi="Avenir Next Condensed Regular"/>
          <w:b/>
          <w:sz w:val="20"/>
        </w:rPr>
      </w:pPr>
      <w:r w:rsidRPr="001D3801">
        <w:rPr>
          <w:rFonts w:ascii="Avenir Next Condensed Regular" w:hAnsi="Avenir Next Condensed Regular"/>
          <w:b/>
          <w:sz w:val="20"/>
        </w:rPr>
        <w:t>The TA Activity outlined:</w:t>
      </w:r>
    </w:p>
    <w:p w14:paraId="12610493" w14:textId="77777777" w:rsidR="00BB2734" w:rsidRPr="001D3801" w:rsidRDefault="00BB2734" w:rsidP="00BB2734">
      <w:pPr>
        <w:tabs>
          <w:tab w:val="left" w:pos="992"/>
          <w:tab w:val="left" w:pos="2336"/>
          <w:tab w:val="left" w:pos="3448"/>
        </w:tabs>
        <w:rPr>
          <w:rFonts w:ascii="Avenir Next Condensed Regular" w:hAnsi="Avenir Next Condensed Regular"/>
          <w:sz w:val="16"/>
          <w:szCs w:val="20"/>
        </w:rPr>
      </w:pPr>
      <w:r w:rsidRPr="001D3801">
        <w:rPr>
          <w:rFonts w:ascii="Avenir Next Condensed Regular" w:hAnsi="Avenir Next Condensed Regular"/>
          <w:sz w:val="16"/>
          <w:szCs w:val="20"/>
        </w:rPr>
        <w:t>Remember that it is possible to set out this same information in other formats. See the example provided for more detail.</w:t>
      </w:r>
      <w:r>
        <w:rPr>
          <w:rFonts w:ascii="Avenir Next Condensed Regular" w:hAnsi="Avenir Next Condensed Regular"/>
          <w:sz w:val="16"/>
          <w:szCs w:val="20"/>
        </w:rPr>
        <w:t xml:space="preserve"> If another format is used please attach as an appendix to this document.</w:t>
      </w:r>
    </w:p>
    <w:p w14:paraId="2EF92AD5" w14:textId="77777777" w:rsidR="00BB2734" w:rsidRPr="001D3801" w:rsidRDefault="00BB2734" w:rsidP="00BB2734">
      <w:pPr>
        <w:tabs>
          <w:tab w:val="left" w:pos="1524"/>
          <w:tab w:val="left" w:pos="6211"/>
        </w:tabs>
        <w:rPr>
          <w:rFonts w:ascii="Avenir Next Condensed Regular" w:hAnsi="Avenir Next Condensed Regular"/>
          <w:sz w:val="18"/>
        </w:rPr>
      </w:pPr>
      <w:r w:rsidRPr="001D3801">
        <w:rPr>
          <w:rFonts w:ascii="Avenir Next Condensed Regular" w:hAnsi="Avenir Next Condensed Regular"/>
          <w:sz w:val="16"/>
          <w:szCs w:val="20"/>
        </w:rPr>
        <w:t>Remember there are some givens: e.g. warm up/cool down; space for reflection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2410"/>
        <w:gridCol w:w="2268"/>
      </w:tblGrid>
      <w:tr w:rsidR="00BB2734" w:rsidRPr="001D3801" w14:paraId="10D57A70" w14:textId="77777777" w:rsidTr="00744340">
        <w:tc>
          <w:tcPr>
            <w:tcW w:w="3085" w:type="dxa"/>
            <w:shd w:val="clear" w:color="auto" w:fill="FABF8F" w:themeFill="accent6" w:themeFillTint="99"/>
          </w:tcPr>
          <w:p w14:paraId="27ED0665" w14:textId="77777777" w:rsidR="00BB2734" w:rsidRPr="001D3801" w:rsidRDefault="00BB2734" w:rsidP="00BB2734">
            <w:pPr>
              <w:jc w:val="center"/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 w:rsidRPr="001D3801">
              <w:rPr>
                <w:rFonts w:ascii="Avenir Next Condensed Regular" w:hAnsi="Avenir Next Condensed Regular"/>
                <w:b/>
                <w:sz w:val="20"/>
                <w:szCs w:val="20"/>
              </w:rPr>
              <w:t>Activity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14:paraId="4B1B2270" w14:textId="77777777" w:rsidR="00BB2734" w:rsidRPr="001D3801" w:rsidRDefault="00BB2734" w:rsidP="00BB2734">
            <w:pPr>
              <w:jc w:val="center"/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 w:rsidRPr="001D3801">
              <w:rPr>
                <w:rFonts w:ascii="Avenir Next Condensed Regular" w:hAnsi="Avenir Next Condensed Regular"/>
                <w:b/>
                <w:sz w:val="20"/>
                <w:szCs w:val="20"/>
              </w:rPr>
              <w:t>Learning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6B05030B" w14:textId="77777777" w:rsidR="00BB2734" w:rsidRPr="001D3801" w:rsidRDefault="00BB2734" w:rsidP="00BB2734">
            <w:pPr>
              <w:jc w:val="center"/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 w:rsidRPr="001D3801">
              <w:rPr>
                <w:rFonts w:ascii="Avenir Next Condensed Regular" w:hAnsi="Avenir Next Condensed Regular"/>
                <w:b/>
                <w:sz w:val="20"/>
                <w:szCs w:val="20"/>
              </w:rPr>
              <w:t>Links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3A52AD77" w14:textId="77777777" w:rsidR="00BB2734" w:rsidRPr="001D3801" w:rsidRDefault="00BB2734" w:rsidP="00BB2734">
            <w:pPr>
              <w:jc w:val="center"/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 w:rsidRPr="001D3801">
              <w:rPr>
                <w:rFonts w:ascii="Avenir Next Condensed Regular" w:hAnsi="Avenir Next Condensed Regular"/>
                <w:b/>
                <w:sz w:val="20"/>
                <w:szCs w:val="20"/>
              </w:rPr>
              <w:t>Extensions</w:t>
            </w:r>
          </w:p>
        </w:tc>
      </w:tr>
      <w:tr w:rsidR="00BB2734" w:rsidRPr="001D3801" w14:paraId="588094B2" w14:textId="77777777" w:rsidTr="00744340">
        <w:tc>
          <w:tcPr>
            <w:tcW w:w="3085" w:type="dxa"/>
            <w:shd w:val="clear" w:color="auto" w:fill="FDE9D9" w:themeFill="accent6" w:themeFillTint="33"/>
          </w:tcPr>
          <w:p w14:paraId="68C6C3BF" w14:textId="77777777" w:rsidR="00BB2734" w:rsidRPr="001D3801" w:rsidRDefault="00BB2734" w:rsidP="00BB2734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 w:rsidRPr="001D3801">
              <w:rPr>
                <w:rFonts w:ascii="Avenir Next Condensed Regular" w:hAnsi="Avenir Next Condensed Regular"/>
                <w:sz w:val="16"/>
                <w:szCs w:val="20"/>
              </w:rPr>
              <w:t>The activity step by step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14:paraId="2C5064E8" w14:textId="77777777" w:rsidR="00BB2734" w:rsidRPr="001D3801" w:rsidRDefault="00BB2734" w:rsidP="00BB2734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 w:rsidRPr="00401859">
              <w:rPr>
                <w:rFonts w:ascii="Avenir Next Condensed Regular" w:hAnsi="Avenir Next Condensed Regular"/>
                <w:sz w:val="14"/>
                <w:szCs w:val="20"/>
              </w:rPr>
              <w:t xml:space="preserve">Explicit statement of the intended learning in terms of the </w:t>
            </w:r>
            <w:r w:rsidRPr="00401859">
              <w:rPr>
                <w:rFonts w:ascii="Avenir Next Condensed Regular" w:hAnsi="Avenir Next Condensed Regular"/>
                <w:i/>
                <w:sz w:val="14"/>
                <w:szCs w:val="20"/>
              </w:rPr>
              <w:t xml:space="preserve">Australian Curriculum: The Arts 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233BEF0D" w14:textId="77777777" w:rsidR="00BB2734" w:rsidRPr="001D3801" w:rsidRDefault="00BB2734" w:rsidP="00BB2734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4D4E863C" w14:textId="77777777" w:rsidR="00BB2734" w:rsidRPr="001D3801" w:rsidRDefault="00BB2734" w:rsidP="00BB2734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</w:tr>
      <w:tr w:rsidR="00BB2734" w:rsidRPr="001D3801" w14:paraId="208DC64F" w14:textId="77777777" w:rsidTr="00744340">
        <w:tc>
          <w:tcPr>
            <w:tcW w:w="3085" w:type="dxa"/>
          </w:tcPr>
          <w:p w14:paraId="3688F217" w14:textId="77777777" w:rsidR="00BB2734" w:rsidRDefault="00BB2734" w:rsidP="00BB2734">
            <w:pPr>
              <w:rPr>
                <w:rFonts w:ascii="Avenir Next Condensed Regular" w:hAnsi="Avenir Next Condensed Regular"/>
                <w:b/>
                <w:sz w:val="16"/>
                <w:szCs w:val="20"/>
              </w:rPr>
            </w:pPr>
            <w:r w:rsidRPr="00BB2734">
              <w:rPr>
                <w:rFonts w:ascii="Avenir Next Condensed Regular" w:hAnsi="Avenir Next Condensed Regular"/>
                <w:b/>
                <w:sz w:val="16"/>
                <w:szCs w:val="20"/>
              </w:rPr>
              <w:t xml:space="preserve">Watching: 1. </w:t>
            </w:r>
          </w:p>
          <w:p w14:paraId="6DD35881" w14:textId="77777777" w:rsidR="00BB2734" w:rsidRDefault="00BB2734" w:rsidP="00BB2734">
            <w:pPr>
              <w:rPr>
                <w:rFonts w:ascii="Avenir Next Condensed Regular" w:hAnsi="Avenir Next Condensed Regular"/>
                <w:b/>
                <w:sz w:val="16"/>
                <w:szCs w:val="20"/>
              </w:rPr>
            </w:pPr>
            <w:r w:rsidRPr="00BB2734">
              <w:rPr>
                <w:rFonts w:ascii="Avenir Next Condensed Regular" w:hAnsi="Avenir Next Condensed Regular"/>
                <w:b/>
                <w:sz w:val="16"/>
                <w:szCs w:val="20"/>
              </w:rPr>
              <w:t>Resource 1 Arts Challenge 1 Introductory Video (4.5min)</w:t>
            </w:r>
          </w:p>
          <w:p w14:paraId="7D9CC588" w14:textId="77777777" w:rsidR="005465E1" w:rsidRDefault="005465E1" w:rsidP="005465E1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 w:rsidRPr="005465E1">
              <w:rPr>
                <w:rFonts w:ascii="Avenir Next Condensed Regular" w:hAnsi="Avenir Next Condensed Regular"/>
                <w:sz w:val="16"/>
                <w:szCs w:val="20"/>
              </w:rPr>
              <w:t xml:space="preserve">Watch and complete </w:t>
            </w:r>
            <w:r>
              <w:rPr>
                <w:rFonts w:ascii="Avenir Next Condensed Regular" w:hAnsi="Avenir Next Condensed Regular"/>
                <w:sz w:val="16"/>
                <w:szCs w:val="20"/>
              </w:rPr>
              <w:t>Resource 1</w:t>
            </w:r>
            <w:r w:rsidRPr="005465E1">
              <w:rPr>
                <w:rFonts w:ascii="Avenir Next Condensed Regular" w:hAnsi="Avenir Next Condensed Regular"/>
                <w:sz w:val="16"/>
                <w:szCs w:val="20"/>
              </w:rPr>
              <w:t xml:space="preserve">: 1. The Vocal Gym </w:t>
            </w:r>
            <w:r>
              <w:rPr>
                <w:rFonts w:ascii="Avenir Next Condensed Regular" w:hAnsi="Avenir Next Condensed Regular"/>
                <w:sz w:val="16"/>
                <w:szCs w:val="20"/>
              </w:rPr>
              <w:t>–</w:t>
            </w:r>
            <w:r w:rsidRPr="005465E1">
              <w:rPr>
                <w:rFonts w:ascii="Avenir Next Condensed Regular" w:hAnsi="Avenir Next Condensed Regular"/>
                <w:sz w:val="16"/>
                <w:szCs w:val="20"/>
              </w:rPr>
              <w:t xml:space="preserve"> Introduct</w:t>
            </w:r>
            <w:r>
              <w:rPr>
                <w:rFonts w:ascii="Avenir Next Condensed Regular" w:hAnsi="Avenir Next Condensed Regular"/>
                <w:sz w:val="16"/>
                <w:szCs w:val="20"/>
              </w:rPr>
              <w:t>ory Video.</w:t>
            </w:r>
          </w:p>
          <w:p w14:paraId="5FF74A4B" w14:textId="3FAB8507" w:rsidR="005465E1" w:rsidRPr="005465E1" w:rsidRDefault="005465E1" w:rsidP="005465E1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You will find the clip at  </w:t>
            </w:r>
            <w:hyperlink r:id="rId10" w:history="1">
              <w:r w:rsidRPr="00886F08">
                <w:rPr>
                  <w:rStyle w:val="Hyperlink"/>
                  <w:rFonts w:ascii="Avenir Next Condensed Regular" w:hAnsi="Avenir Next Condensed Regular"/>
                  <w:sz w:val="16"/>
                  <w:szCs w:val="20"/>
                </w:rPr>
                <w:t>http://www.aircommissionatmurdoch.org</w:t>
              </w:r>
            </w:hyperlink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 </w:t>
            </w:r>
          </w:p>
          <w:p w14:paraId="03CBA7B2" w14:textId="3EBC403C" w:rsidR="005465E1" w:rsidRPr="00BB2734" w:rsidRDefault="005465E1" w:rsidP="00BB2734">
            <w:pPr>
              <w:rPr>
                <w:rFonts w:ascii="Avenir Next Condensed Regular" w:hAnsi="Avenir Next Condensed Regular"/>
                <w:b/>
                <w:sz w:val="16"/>
                <w:szCs w:val="20"/>
              </w:rPr>
            </w:pPr>
          </w:p>
        </w:tc>
        <w:tc>
          <w:tcPr>
            <w:tcW w:w="2977" w:type="dxa"/>
          </w:tcPr>
          <w:p w14:paraId="36ED006D" w14:textId="77777777" w:rsidR="00BB2734" w:rsidRDefault="00BB2734" w:rsidP="00BB2734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2410" w:type="dxa"/>
          </w:tcPr>
          <w:p w14:paraId="3D36283E" w14:textId="77777777" w:rsidR="00BB2734" w:rsidRDefault="00BB2734" w:rsidP="00BB2734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2268" w:type="dxa"/>
          </w:tcPr>
          <w:p w14:paraId="61B2B9C6" w14:textId="77777777" w:rsidR="00BB2734" w:rsidRDefault="00BB2734" w:rsidP="00BB2734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</w:tr>
      <w:tr w:rsidR="00BB2734" w:rsidRPr="001D3801" w14:paraId="31639265" w14:textId="77777777" w:rsidTr="00744340">
        <w:tc>
          <w:tcPr>
            <w:tcW w:w="3085" w:type="dxa"/>
          </w:tcPr>
          <w:p w14:paraId="57D555E4" w14:textId="75A65CBB" w:rsidR="00BB2734" w:rsidRDefault="00BB2734" w:rsidP="00BB2734">
            <w:pPr>
              <w:rPr>
                <w:rFonts w:ascii="Avenir Next Condensed Regular" w:hAnsi="Avenir Next Condensed Regular"/>
                <w:b/>
                <w:sz w:val="16"/>
                <w:szCs w:val="20"/>
              </w:rPr>
            </w:pPr>
            <w:r w:rsidRPr="00BB2734">
              <w:rPr>
                <w:rFonts w:ascii="Avenir Next Condensed Regular" w:hAnsi="Avenir Next Condensed Regular"/>
                <w:b/>
                <w:sz w:val="16"/>
                <w:szCs w:val="20"/>
              </w:rPr>
              <w:t>Warm Up</w:t>
            </w:r>
            <w:r>
              <w:rPr>
                <w:rFonts w:ascii="Avenir Next Condensed Regular" w:hAnsi="Avenir Next Condensed Regular"/>
                <w:b/>
                <w:sz w:val="16"/>
                <w:szCs w:val="20"/>
              </w:rPr>
              <w:t xml:space="preserve"> </w:t>
            </w:r>
            <w:r w:rsidRPr="00BB2734">
              <w:rPr>
                <w:rFonts w:ascii="Avenir Next Condensed Regular" w:hAnsi="Avenir Next Condensed Regular"/>
                <w:b/>
                <w:sz w:val="16"/>
                <w:szCs w:val="20"/>
              </w:rPr>
              <w:t>(7.5min)</w:t>
            </w:r>
          </w:p>
          <w:p w14:paraId="54502C2C" w14:textId="5D6CC101" w:rsidR="005465E1" w:rsidRPr="00744340" w:rsidRDefault="005465E1" w:rsidP="00BB2734">
            <w:pPr>
              <w:rPr>
                <w:rFonts w:ascii="Avenir Next Condensed Regular" w:hAnsi="Avenir Next Condensed Regular"/>
                <w:sz w:val="14"/>
                <w:szCs w:val="20"/>
              </w:rPr>
            </w:pPr>
            <w:r w:rsidRPr="00744340">
              <w:rPr>
                <w:rFonts w:ascii="Avenir Next Condensed Regular" w:hAnsi="Avenir Next Condensed Regular"/>
                <w:sz w:val="14"/>
                <w:szCs w:val="20"/>
              </w:rPr>
              <w:t xml:space="preserve">Watch and complete Resource 2: Vocal Warm-ups’. You will find the clip at  </w:t>
            </w:r>
            <w:hyperlink r:id="rId11" w:history="1">
              <w:r w:rsidRPr="00744340">
                <w:rPr>
                  <w:rStyle w:val="Hyperlink"/>
                  <w:rFonts w:ascii="Avenir Next Condensed Regular" w:hAnsi="Avenir Next Condensed Regular"/>
                  <w:sz w:val="14"/>
                  <w:szCs w:val="20"/>
                </w:rPr>
                <w:t>http://www.aircommissionatmurdoch.org</w:t>
              </w:r>
            </w:hyperlink>
            <w:r w:rsidRPr="00744340">
              <w:rPr>
                <w:rFonts w:ascii="Avenir Next Condensed Regular" w:hAnsi="Avenir Next Condensed Regular"/>
                <w:sz w:val="14"/>
                <w:szCs w:val="20"/>
              </w:rPr>
              <w:t xml:space="preserve"> </w:t>
            </w:r>
          </w:p>
          <w:p w14:paraId="5CECD60F" w14:textId="77777777" w:rsidR="00BB2734" w:rsidRPr="00744340" w:rsidRDefault="00BB2734" w:rsidP="00BB2734">
            <w:pPr>
              <w:pStyle w:val="ListParagraph"/>
              <w:numPr>
                <w:ilvl w:val="0"/>
                <w:numId w:val="11"/>
              </w:numPr>
              <w:rPr>
                <w:rFonts w:ascii="Avenir Next Condensed Regular" w:hAnsi="Avenir Next Condensed Regular"/>
                <w:b/>
                <w:sz w:val="14"/>
                <w:szCs w:val="16"/>
              </w:rPr>
            </w:pPr>
            <w:r w:rsidRPr="00744340">
              <w:rPr>
                <w:rFonts w:ascii="Avenir Next Condensed Regular" w:hAnsi="Avenir Next Condensed Regular"/>
                <w:b/>
                <w:sz w:val="14"/>
                <w:szCs w:val="16"/>
              </w:rPr>
              <w:t xml:space="preserve">Standing posture: </w:t>
            </w:r>
          </w:p>
          <w:p w14:paraId="04DCE348" w14:textId="77777777" w:rsidR="00BB2734" w:rsidRPr="00744340" w:rsidRDefault="00BB2734" w:rsidP="00BB2734">
            <w:pPr>
              <w:pStyle w:val="ListParagraph"/>
              <w:numPr>
                <w:ilvl w:val="0"/>
                <w:numId w:val="12"/>
              </w:numPr>
              <w:rPr>
                <w:rFonts w:ascii="Avenir Next Condensed Regular" w:hAnsi="Avenir Next Condensed Regular"/>
                <w:sz w:val="14"/>
                <w:szCs w:val="16"/>
              </w:rPr>
            </w:pPr>
            <w:r w:rsidRPr="00744340">
              <w:rPr>
                <w:rFonts w:ascii="Avenir Next Condensed Regular" w:hAnsi="Avenir Next Condensed Regular"/>
                <w:sz w:val="14"/>
                <w:szCs w:val="16"/>
              </w:rPr>
              <w:t>Stood feet shoulder-width apart, bent knees, lock-unlock/bounce, tall tree with strong roots and stretching to the sky</w:t>
            </w:r>
          </w:p>
          <w:p w14:paraId="2907EEDD" w14:textId="77777777" w:rsidR="00BB2734" w:rsidRPr="00744340" w:rsidRDefault="00BB2734" w:rsidP="00BB2734">
            <w:pPr>
              <w:pStyle w:val="ListParagraph"/>
              <w:numPr>
                <w:ilvl w:val="0"/>
                <w:numId w:val="11"/>
              </w:numPr>
              <w:rPr>
                <w:rFonts w:ascii="Avenir Next Condensed Regular" w:hAnsi="Avenir Next Condensed Regular"/>
                <w:b/>
                <w:sz w:val="14"/>
                <w:szCs w:val="16"/>
              </w:rPr>
            </w:pPr>
            <w:r w:rsidRPr="00744340">
              <w:rPr>
                <w:rFonts w:ascii="Avenir Next Condensed Regular" w:hAnsi="Avenir Next Condensed Regular"/>
                <w:b/>
                <w:sz w:val="14"/>
                <w:szCs w:val="16"/>
              </w:rPr>
              <w:t>Breathing:</w:t>
            </w:r>
          </w:p>
          <w:p w14:paraId="3063667C" w14:textId="77777777" w:rsidR="00BB2734" w:rsidRPr="00744340" w:rsidRDefault="00BB2734" w:rsidP="00BB2734">
            <w:pPr>
              <w:pStyle w:val="ListParagraph"/>
              <w:numPr>
                <w:ilvl w:val="0"/>
                <w:numId w:val="13"/>
              </w:numPr>
              <w:rPr>
                <w:rFonts w:ascii="Avenir Next Condensed Regular" w:hAnsi="Avenir Next Condensed Regular"/>
                <w:sz w:val="14"/>
                <w:szCs w:val="16"/>
              </w:rPr>
            </w:pPr>
            <w:r w:rsidRPr="00744340">
              <w:rPr>
                <w:rFonts w:ascii="Avenir Next Condensed Regular" w:hAnsi="Avenir Next Condensed Regular"/>
                <w:sz w:val="14"/>
                <w:szCs w:val="16"/>
              </w:rPr>
              <w:t>Breathed in and out over different counts 8, 4, 2</w:t>
            </w:r>
          </w:p>
          <w:p w14:paraId="705F607C" w14:textId="77777777" w:rsidR="00BB2734" w:rsidRPr="00744340" w:rsidRDefault="00BB2734" w:rsidP="00BB2734">
            <w:pPr>
              <w:pStyle w:val="ListParagraph"/>
              <w:numPr>
                <w:ilvl w:val="0"/>
                <w:numId w:val="11"/>
              </w:numPr>
              <w:rPr>
                <w:rFonts w:ascii="Avenir Next Condensed Regular" w:hAnsi="Avenir Next Condensed Regular"/>
                <w:sz w:val="14"/>
                <w:szCs w:val="16"/>
              </w:rPr>
            </w:pPr>
            <w:r w:rsidRPr="00744340">
              <w:rPr>
                <w:rFonts w:ascii="Avenir Next Condensed Regular" w:hAnsi="Avenir Next Condensed Regular"/>
                <w:sz w:val="14"/>
                <w:szCs w:val="16"/>
              </w:rPr>
              <w:t>Warm-up 1:</w:t>
            </w:r>
          </w:p>
          <w:p w14:paraId="16057327" w14:textId="77777777" w:rsidR="00BB2734" w:rsidRPr="00744340" w:rsidRDefault="00BB2734" w:rsidP="00BB2734">
            <w:pPr>
              <w:pStyle w:val="ListParagraph"/>
              <w:numPr>
                <w:ilvl w:val="0"/>
                <w:numId w:val="14"/>
              </w:numPr>
              <w:rPr>
                <w:rFonts w:ascii="Avenir Next Condensed Regular" w:hAnsi="Avenir Next Condensed Regular"/>
                <w:sz w:val="14"/>
                <w:szCs w:val="16"/>
              </w:rPr>
            </w:pPr>
            <w:r w:rsidRPr="00744340">
              <w:rPr>
                <w:rFonts w:ascii="Avenir Next Condensed Regular" w:hAnsi="Avenir Next Condensed Regular"/>
                <w:b/>
                <w:sz w:val="14"/>
                <w:szCs w:val="16"/>
              </w:rPr>
              <w:t>‘Good Vibrations’</w:t>
            </w:r>
            <w:r w:rsidRPr="00744340">
              <w:rPr>
                <w:rFonts w:ascii="Avenir Next Condensed Regular" w:hAnsi="Avenir Next Condensed Regular"/>
                <w:sz w:val="14"/>
                <w:szCs w:val="16"/>
              </w:rPr>
              <w:t>:</w:t>
            </w:r>
          </w:p>
          <w:p w14:paraId="6A1F6D9E" w14:textId="77777777" w:rsidR="00BB2734" w:rsidRPr="00744340" w:rsidRDefault="00BB2734" w:rsidP="00BB2734">
            <w:pPr>
              <w:pStyle w:val="ListParagraph"/>
              <w:numPr>
                <w:ilvl w:val="0"/>
                <w:numId w:val="14"/>
              </w:numPr>
              <w:rPr>
                <w:rFonts w:ascii="Avenir Next Condensed Regular" w:hAnsi="Avenir Next Condensed Regular"/>
                <w:sz w:val="14"/>
                <w:szCs w:val="16"/>
              </w:rPr>
            </w:pPr>
            <w:r w:rsidRPr="00744340">
              <w:rPr>
                <w:rFonts w:ascii="Avenir Next Condensed Regular" w:hAnsi="Avenir Next Condensed Regular"/>
                <w:sz w:val="14"/>
                <w:szCs w:val="16"/>
              </w:rPr>
              <w:t>Sung the following sounds over the range of an octave arpeggio: ah/mm/ay/oo</w:t>
            </w:r>
          </w:p>
          <w:p w14:paraId="52BD270E" w14:textId="77777777" w:rsidR="00BB2734" w:rsidRPr="00744340" w:rsidRDefault="00BB2734" w:rsidP="00BB2734">
            <w:pPr>
              <w:pStyle w:val="ListParagraph"/>
              <w:numPr>
                <w:ilvl w:val="0"/>
                <w:numId w:val="14"/>
              </w:numPr>
              <w:rPr>
                <w:rFonts w:ascii="Avenir Next Condensed Regular" w:hAnsi="Avenir Next Condensed Regular"/>
                <w:sz w:val="14"/>
                <w:szCs w:val="16"/>
              </w:rPr>
            </w:pPr>
            <w:r w:rsidRPr="00744340">
              <w:rPr>
                <w:rFonts w:ascii="Avenir Next Condensed Regular" w:hAnsi="Avenir Next Condensed Regular"/>
                <w:sz w:val="14"/>
                <w:szCs w:val="16"/>
              </w:rPr>
              <w:t>Brought your awareness to the linked body parts (chest, lips, throat, face / nasal cavity), touching them at the appropriate points during the activity</w:t>
            </w:r>
          </w:p>
          <w:p w14:paraId="3D902A10" w14:textId="77777777" w:rsidR="00BB2734" w:rsidRPr="00744340" w:rsidRDefault="00BB2734" w:rsidP="00BB2734">
            <w:pPr>
              <w:pStyle w:val="ListParagraph"/>
              <w:numPr>
                <w:ilvl w:val="0"/>
                <w:numId w:val="11"/>
              </w:numPr>
              <w:rPr>
                <w:rFonts w:ascii="Avenir Next Condensed Regular" w:hAnsi="Avenir Next Condensed Regular"/>
                <w:sz w:val="14"/>
                <w:szCs w:val="16"/>
              </w:rPr>
            </w:pPr>
            <w:r w:rsidRPr="00744340">
              <w:rPr>
                <w:rFonts w:ascii="Avenir Next Condensed Regular" w:hAnsi="Avenir Next Condensed Regular"/>
                <w:sz w:val="14"/>
                <w:szCs w:val="16"/>
              </w:rPr>
              <w:t xml:space="preserve">Warm-up 2: </w:t>
            </w:r>
          </w:p>
          <w:p w14:paraId="21873653" w14:textId="12CE9B97" w:rsidR="00BB2734" w:rsidRPr="00BB2734" w:rsidRDefault="00BB2734" w:rsidP="00BB2734">
            <w:pPr>
              <w:pStyle w:val="ListParagraph"/>
              <w:numPr>
                <w:ilvl w:val="0"/>
                <w:numId w:val="16"/>
              </w:numPr>
              <w:rPr>
                <w:rFonts w:ascii="Avenir Next Condensed Regular" w:hAnsi="Avenir Next Condensed Regular"/>
                <w:sz w:val="16"/>
                <w:szCs w:val="16"/>
              </w:rPr>
            </w:pPr>
            <w:r w:rsidRPr="00744340">
              <w:rPr>
                <w:rFonts w:ascii="Avenir Next Condensed Regular" w:hAnsi="Avenir Next Condensed Regular"/>
                <w:b/>
                <w:sz w:val="14"/>
                <w:szCs w:val="16"/>
              </w:rPr>
              <w:t xml:space="preserve"> ‘What’s in the Pot?’</w:t>
            </w:r>
          </w:p>
        </w:tc>
        <w:tc>
          <w:tcPr>
            <w:tcW w:w="2977" w:type="dxa"/>
          </w:tcPr>
          <w:p w14:paraId="5B3BC54C" w14:textId="04209DDD" w:rsidR="00BB2734" w:rsidRDefault="005465E1" w:rsidP="00BB2734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>The role of Warming up in Music</w:t>
            </w:r>
          </w:p>
          <w:p w14:paraId="086E6339" w14:textId="1B339CAA" w:rsidR="00BB2734" w:rsidRPr="003250E5" w:rsidRDefault="00BB2734" w:rsidP="00BB2734">
            <w:pPr>
              <w:rPr>
                <w:rFonts w:ascii="Avenir Next Condensed Regular" w:hAnsi="Avenir Next Condensed Regular"/>
                <w:b/>
                <w:sz w:val="16"/>
                <w:szCs w:val="20"/>
              </w:rPr>
            </w:pPr>
          </w:p>
        </w:tc>
        <w:tc>
          <w:tcPr>
            <w:tcW w:w="2410" w:type="dxa"/>
          </w:tcPr>
          <w:p w14:paraId="0DE14179" w14:textId="56F91C81" w:rsidR="00BB2734" w:rsidRPr="001D3801" w:rsidRDefault="00BB2734" w:rsidP="00BB2734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2268" w:type="dxa"/>
          </w:tcPr>
          <w:p w14:paraId="70BD8350" w14:textId="2DC7717B" w:rsidR="00BB2734" w:rsidRPr="001D3801" w:rsidRDefault="00BB2734" w:rsidP="00BB2734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</w:tr>
      <w:tr w:rsidR="00BB2734" w:rsidRPr="001D3801" w14:paraId="3DE99FCF" w14:textId="77777777" w:rsidTr="00744340">
        <w:tc>
          <w:tcPr>
            <w:tcW w:w="3085" w:type="dxa"/>
          </w:tcPr>
          <w:p w14:paraId="46A4AF60" w14:textId="77777777" w:rsidR="00BB2734" w:rsidRPr="00BB2734" w:rsidRDefault="00BB2734" w:rsidP="00BB2734">
            <w:pPr>
              <w:rPr>
                <w:rFonts w:ascii="Avenir Next Condensed Regular" w:hAnsi="Avenir Next Condensed Regular"/>
                <w:b/>
                <w:sz w:val="16"/>
                <w:szCs w:val="20"/>
              </w:rPr>
            </w:pPr>
            <w:r w:rsidRPr="00BB2734">
              <w:rPr>
                <w:rFonts w:ascii="Avenir Next Condensed Regular" w:hAnsi="Avenir Next Condensed Regular"/>
                <w:b/>
                <w:sz w:val="16"/>
                <w:szCs w:val="20"/>
              </w:rPr>
              <w:t>REFLECTION TASK 1</w:t>
            </w:r>
          </w:p>
          <w:p w14:paraId="1D24C944" w14:textId="77777777" w:rsidR="00BB2734" w:rsidRPr="00BB2734" w:rsidRDefault="00BB2734" w:rsidP="00BB2734">
            <w:pPr>
              <w:rPr>
                <w:rFonts w:ascii="Avenir Next Condensed Regular" w:hAnsi="Avenir Next Condensed Regular"/>
                <w:b/>
                <w:sz w:val="16"/>
                <w:szCs w:val="20"/>
              </w:rPr>
            </w:pPr>
            <w:r w:rsidRPr="00BB2734">
              <w:rPr>
                <w:rFonts w:ascii="Avenir Next Condensed Regular" w:hAnsi="Avenir Next Condensed Regular"/>
                <w:b/>
                <w:sz w:val="16"/>
                <w:szCs w:val="20"/>
              </w:rPr>
              <w:t>It should take you about 15min to complete.</w:t>
            </w:r>
          </w:p>
          <w:p w14:paraId="51CA3C6C" w14:textId="77777777" w:rsidR="00BB2734" w:rsidRPr="00BB2734" w:rsidRDefault="00BB2734" w:rsidP="00BB2734">
            <w:pPr>
              <w:rPr>
                <w:rFonts w:ascii="Avenir Next Condensed Regular" w:hAnsi="Avenir Next Condensed Regular"/>
                <w:b/>
                <w:sz w:val="16"/>
                <w:szCs w:val="20"/>
              </w:rPr>
            </w:pPr>
          </w:p>
        </w:tc>
        <w:tc>
          <w:tcPr>
            <w:tcW w:w="2977" w:type="dxa"/>
          </w:tcPr>
          <w:p w14:paraId="567CD61F" w14:textId="321B3390" w:rsidR="00BB2734" w:rsidRDefault="00BB2734" w:rsidP="00BB2734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 w:rsidRPr="00BB2734">
              <w:rPr>
                <w:rFonts w:ascii="Avenir Next Condensed Regular" w:hAnsi="Avenir Next Condensed Regular"/>
                <w:sz w:val="16"/>
                <w:szCs w:val="20"/>
              </w:rPr>
              <w:t xml:space="preserve">The reflection task outlined below is designed to enable you to develop a physiological, tactile and auditory awareness of sounds commonly used in vocal warm-ups. </w:t>
            </w:r>
          </w:p>
        </w:tc>
        <w:tc>
          <w:tcPr>
            <w:tcW w:w="2410" w:type="dxa"/>
          </w:tcPr>
          <w:p w14:paraId="0E2F49C4" w14:textId="77777777" w:rsidR="00BB2734" w:rsidRPr="001D3801" w:rsidRDefault="00BB2734" w:rsidP="00BB2734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2268" w:type="dxa"/>
          </w:tcPr>
          <w:p w14:paraId="472DAA43" w14:textId="77777777" w:rsidR="00BB2734" w:rsidRPr="001D3801" w:rsidRDefault="00BB2734" w:rsidP="00BB2734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</w:tr>
      <w:tr w:rsidR="005465E1" w:rsidRPr="001D3801" w14:paraId="5ED4FA6F" w14:textId="77777777" w:rsidTr="00744340">
        <w:tc>
          <w:tcPr>
            <w:tcW w:w="3085" w:type="dxa"/>
          </w:tcPr>
          <w:p w14:paraId="2B9852E3" w14:textId="77777777" w:rsidR="005465E1" w:rsidRPr="005465E1" w:rsidRDefault="005465E1" w:rsidP="005465E1">
            <w:pPr>
              <w:rPr>
                <w:rFonts w:ascii="Avenir Next Condensed Regular" w:hAnsi="Avenir Next Condensed Regular"/>
                <w:b/>
                <w:sz w:val="18"/>
              </w:rPr>
            </w:pPr>
            <w:r w:rsidRPr="005465E1">
              <w:rPr>
                <w:rFonts w:ascii="Avenir Next Condensed Regular" w:hAnsi="Avenir Next Condensed Regular"/>
                <w:b/>
                <w:sz w:val="18"/>
              </w:rPr>
              <w:t>REFLECTION TASK 2</w:t>
            </w:r>
          </w:p>
          <w:p w14:paraId="0DB08AC9" w14:textId="619D4F31" w:rsidR="005465E1" w:rsidRPr="00744340" w:rsidRDefault="005465E1" w:rsidP="005465E1">
            <w:pPr>
              <w:rPr>
                <w:rFonts w:ascii="Avenir Next Condensed Regular" w:hAnsi="Avenir Next Condensed Regular"/>
                <w:b/>
                <w:sz w:val="14"/>
                <w:szCs w:val="20"/>
              </w:rPr>
            </w:pPr>
            <w:r w:rsidRPr="00744340">
              <w:rPr>
                <w:rFonts w:ascii="Avenir Next Condensed Regular" w:hAnsi="Avenir Next Condensed Regular"/>
                <w:b/>
                <w:sz w:val="14"/>
                <w:szCs w:val="20"/>
              </w:rPr>
              <w:t>This should take you about 25min to complete.</w:t>
            </w:r>
          </w:p>
          <w:p w14:paraId="0CCCB48C" w14:textId="77777777" w:rsidR="005465E1" w:rsidRPr="00BB2734" w:rsidRDefault="005465E1" w:rsidP="00BB2734">
            <w:pPr>
              <w:rPr>
                <w:rFonts w:ascii="Avenir Next Condensed Regular" w:hAnsi="Avenir Next Condensed Regular"/>
                <w:b/>
                <w:sz w:val="16"/>
                <w:szCs w:val="20"/>
              </w:rPr>
            </w:pPr>
          </w:p>
        </w:tc>
        <w:tc>
          <w:tcPr>
            <w:tcW w:w="2977" w:type="dxa"/>
          </w:tcPr>
          <w:p w14:paraId="2437079F" w14:textId="6AF4053B" w:rsidR="005465E1" w:rsidRPr="00BB2734" w:rsidRDefault="005465E1" w:rsidP="00BB2734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 w:rsidRPr="005465E1">
              <w:rPr>
                <w:rFonts w:ascii="Avenir Next Condensed Regular" w:hAnsi="Avenir Next Condensed Regular"/>
                <w:sz w:val="14"/>
                <w:szCs w:val="20"/>
              </w:rPr>
              <w:t>The following task is designed to enable you to use your knowledge to compose an original vocal warm-up, using the example warm-up below, ‘Vowel Verse’.</w:t>
            </w:r>
          </w:p>
        </w:tc>
        <w:tc>
          <w:tcPr>
            <w:tcW w:w="2410" w:type="dxa"/>
          </w:tcPr>
          <w:p w14:paraId="6E2C3168" w14:textId="77777777" w:rsidR="005465E1" w:rsidRPr="001D3801" w:rsidRDefault="005465E1" w:rsidP="00BB2734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2268" w:type="dxa"/>
          </w:tcPr>
          <w:p w14:paraId="30704A09" w14:textId="77777777" w:rsidR="005465E1" w:rsidRPr="001D3801" w:rsidRDefault="005465E1" w:rsidP="00BB2734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</w:tr>
      <w:tr w:rsidR="00744340" w:rsidRPr="001D3801" w14:paraId="5995BC36" w14:textId="77777777" w:rsidTr="00744340">
        <w:tc>
          <w:tcPr>
            <w:tcW w:w="3085" w:type="dxa"/>
          </w:tcPr>
          <w:p w14:paraId="1C3F3BC1" w14:textId="40E420DF" w:rsidR="00744340" w:rsidRDefault="00744340" w:rsidP="00744340">
            <w:pPr>
              <w:rPr>
                <w:rFonts w:ascii="Avenir Next Condensed Regular" w:hAnsi="Avenir Next Condensed Regular"/>
                <w:b/>
                <w:sz w:val="18"/>
              </w:rPr>
            </w:pPr>
            <w:r w:rsidRPr="005465E1">
              <w:rPr>
                <w:rFonts w:ascii="Avenir Next Condensed Regular" w:hAnsi="Avenir Next Condensed Regular"/>
                <w:b/>
                <w:sz w:val="18"/>
              </w:rPr>
              <w:t xml:space="preserve">REFLECTION TASK </w:t>
            </w:r>
            <w:r>
              <w:rPr>
                <w:rFonts w:ascii="Avenir Next Condensed Regular" w:hAnsi="Avenir Next Condensed Regular"/>
                <w:b/>
                <w:sz w:val="18"/>
              </w:rPr>
              <w:t>3</w:t>
            </w:r>
          </w:p>
          <w:p w14:paraId="60624A58" w14:textId="730830A6" w:rsidR="00744340" w:rsidRPr="00744340" w:rsidRDefault="00744340" w:rsidP="00744340">
            <w:pPr>
              <w:rPr>
                <w:rFonts w:ascii="Avenir Next Condensed Regular" w:hAnsi="Avenir Next Condensed Regular"/>
                <w:sz w:val="14"/>
              </w:rPr>
            </w:pPr>
            <w:r w:rsidRPr="00744340">
              <w:rPr>
                <w:rFonts w:ascii="Avenir Next Condensed Regular" w:hAnsi="Avenir Next Condensed Regular"/>
                <w:b/>
                <w:sz w:val="14"/>
              </w:rPr>
              <w:t>This should take you 5min to complete</w:t>
            </w:r>
            <w:r w:rsidRPr="00744340">
              <w:rPr>
                <w:rFonts w:ascii="Avenir Next Condensed Regular" w:hAnsi="Avenir Next Condensed Regular"/>
                <w:sz w:val="14"/>
              </w:rPr>
              <w:t>.</w:t>
            </w:r>
          </w:p>
          <w:p w14:paraId="43EA392F" w14:textId="77777777" w:rsidR="00744340" w:rsidRPr="005465E1" w:rsidRDefault="00744340" w:rsidP="005465E1">
            <w:pPr>
              <w:rPr>
                <w:rFonts w:ascii="Avenir Next Condensed Regular" w:hAnsi="Avenir Next Condensed Regular"/>
                <w:b/>
                <w:sz w:val="18"/>
              </w:rPr>
            </w:pPr>
          </w:p>
        </w:tc>
        <w:tc>
          <w:tcPr>
            <w:tcW w:w="2977" w:type="dxa"/>
          </w:tcPr>
          <w:p w14:paraId="0BA0AB4D" w14:textId="4314333D" w:rsidR="00744340" w:rsidRPr="005465E1" w:rsidRDefault="00744340" w:rsidP="00744340">
            <w:pPr>
              <w:rPr>
                <w:rFonts w:ascii="Avenir Next Condensed Regular" w:hAnsi="Avenir Next Condensed Regular"/>
                <w:sz w:val="14"/>
                <w:szCs w:val="20"/>
              </w:rPr>
            </w:pPr>
            <w:r w:rsidRPr="00744340">
              <w:rPr>
                <w:rFonts w:ascii="Avenir Next Condensed Regular" w:hAnsi="Avenir Next Condensed Regular"/>
                <w:sz w:val="14"/>
              </w:rPr>
              <w:t xml:space="preserve">The </w:t>
            </w:r>
            <w:r>
              <w:rPr>
                <w:rFonts w:ascii="Avenir Next Condensed Regular" w:hAnsi="Avenir Next Condensed Regular"/>
                <w:sz w:val="14"/>
              </w:rPr>
              <w:t>final</w:t>
            </w:r>
            <w:r w:rsidRPr="00744340">
              <w:rPr>
                <w:rFonts w:ascii="Avenir Next Condensed Regular" w:hAnsi="Avenir Next Condensed Regular"/>
                <w:sz w:val="14"/>
              </w:rPr>
              <w:t xml:space="preserve"> task is to help you assess what resources you may already have for vocal warm-ups.</w:t>
            </w:r>
          </w:p>
        </w:tc>
        <w:tc>
          <w:tcPr>
            <w:tcW w:w="2410" w:type="dxa"/>
          </w:tcPr>
          <w:p w14:paraId="2DD859AD" w14:textId="77777777" w:rsidR="00744340" w:rsidRPr="001D3801" w:rsidRDefault="00744340" w:rsidP="00BB2734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2268" w:type="dxa"/>
          </w:tcPr>
          <w:p w14:paraId="5FF51E3C" w14:textId="77777777" w:rsidR="00744340" w:rsidRPr="001D3801" w:rsidRDefault="00744340" w:rsidP="00BB2734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</w:tr>
    </w:tbl>
    <w:p w14:paraId="6F5A6BEE" w14:textId="77777777" w:rsidR="005465E1" w:rsidRDefault="005465E1" w:rsidP="00BB2734">
      <w:pPr>
        <w:rPr>
          <w:rFonts w:ascii="Avenir Next Condensed Regular" w:hAnsi="Avenir Next Condensed Regular"/>
          <w:b/>
          <w:sz w:val="22"/>
        </w:rPr>
      </w:pPr>
    </w:p>
    <w:p w14:paraId="0ACDE8FA" w14:textId="77777777" w:rsidR="00744340" w:rsidRDefault="00744340" w:rsidP="00BB2734">
      <w:pPr>
        <w:rPr>
          <w:rFonts w:ascii="Avenir Next Condensed Regular" w:hAnsi="Avenir Next Condensed Regular"/>
          <w:b/>
          <w:sz w:val="22"/>
        </w:rPr>
      </w:pPr>
    </w:p>
    <w:p w14:paraId="186F69C2" w14:textId="77777777" w:rsidR="00744340" w:rsidRDefault="00744340" w:rsidP="00BB2734">
      <w:pPr>
        <w:rPr>
          <w:rFonts w:ascii="Avenir Next Condensed Regular" w:hAnsi="Avenir Next Condensed Regular"/>
          <w:b/>
          <w:sz w:val="22"/>
        </w:rPr>
      </w:pPr>
    </w:p>
    <w:p w14:paraId="4DFBA710" w14:textId="77777777" w:rsidR="00BB2734" w:rsidRPr="00744340" w:rsidRDefault="00BB2734" w:rsidP="00BB2734">
      <w:pPr>
        <w:rPr>
          <w:rFonts w:ascii="Avenir Next Condensed Regular" w:hAnsi="Avenir Next Condensed Regular"/>
          <w:b/>
          <w:sz w:val="22"/>
        </w:rPr>
      </w:pPr>
      <w:r w:rsidRPr="00744340">
        <w:rPr>
          <w:rFonts w:ascii="Avenir Next Condensed Regular" w:hAnsi="Avenir Next Condensed Regular"/>
          <w:b/>
          <w:sz w:val="22"/>
        </w:rPr>
        <w:lastRenderedPageBreak/>
        <w:t>ARTS CHALLENGE 1 REFLECTION DOCUMENT</w:t>
      </w:r>
    </w:p>
    <w:p w14:paraId="4A44F225" w14:textId="77777777" w:rsidR="00BB2734" w:rsidRPr="005465E1" w:rsidRDefault="00BB2734" w:rsidP="00BB2734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18"/>
        </w:rPr>
      </w:pPr>
      <w:r w:rsidRPr="005465E1">
        <w:rPr>
          <w:rFonts w:ascii="Avenir Next Condensed Regular" w:hAnsi="Avenir Next Condensed Regular"/>
          <w:sz w:val="18"/>
        </w:rPr>
        <w:t xml:space="preserve">This document accompanies the video entitled: </w:t>
      </w:r>
      <w:r w:rsidRPr="005465E1">
        <w:rPr>
          <w:rFonts w:ascii="Avenir Next Condensed Regular" w:hAnsi="Avenir Next Condensed Regular"/>
          <w:b/>
          <w:sz w:val="18"/>
        </w:rPr>
        <w:t>‘Resource 2: Vocal Warm-ups’</w:t>
      </w:r>
    </w:p>
    <w:p w14:paraId="750B4FA7" w14:textId="64D56538" w:rsidR="00BB2734" w:rsidRPr="005465E1" w:rsidRDefault="00BB2734" w:rsidP="00C633D8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b/>
          <w:i/>
          <w:sz w:val="18"/>
        </w:rPr>
      </w:pPr>
      <w:r w:rsidRPr="005465E1">
        <w:rPr>
          <w:rFonts w:ascii="Avenir Next Condensed Regular" w:hAnsi="Avenir Next Condensed Regular"/>
          <w:b/>
          <w:i/>
          <w:sz w:val="18"/>
        </w:rPr>
        <w:t xml:space="preserve">Please </w:t>
      </w:r>
      <w:r w:rsidR="005465E1" w:rsidRPr="005465E1">
        <w:rPr>
          <w:rFonts w:ascii="Avenir Next Condensed Regular" w:hAnsi="Avenir Next Condensed Regular"/>
          <w:b/>
          <w:i/>
          <w:sz w:val="18"/>
        </w:rPr>
        <w:t>include</w:t>
      </w:r>
      <w:r w:rsidRPr="005465E1">
        <w:rPr>
          <w:rFonts w:ascii="Avenir Next Condensed Regular" w:hAnsi="Avenir Next Condensed Regular"/>
          <w:b/>
          <w:i/>
          <w:sz w:val="18"/>
        </w:rPr>
        <w:t xml:space="preserve"> this completed document into your Reflective Journal for assessment</w:t>
      </w:r>
    </w:p>
    <w:p w14:paraId="25B6FC15" w14:textId="6EC33F39" w:rsidR="00C633D8" w:rsidRPr="005465E1" w:rsidRDefault="00C633D8" w:rsidP="00C633D8">
      <w:pPr>
        <w:rPr>
          <w:rFonts w:ascii="Avenir Next Condensed Regular" w:hAnsi="Avenir Next Condensed Regular"/>
          <w:sz w:val="18"/>
          <w:szCs w:val="20"/>
          <w:u w:val="single"/>
        </w:rPr>
      </w:pPr>
      <w:r w:rsidRPr="005465E1">
        <w:rPr>
          <w:rFonts w:ascii="Avenir Next Condensed Regular" w:hAnsi="Avenir Next Condensed Regular"/>
          <w:sz w:val="18"/>
          <w:szCs w:val="20"/>
          <w:u w:val="single"/>
        </w:rPr>
        <w:t xml:space="preserve">You will have just completed the following </w:t>
      </w:r>
      <w:r w:rsidR="00E76D99" w:rsidRPr="005465E1">
        <w:rPr>
          <w:rFonts w:ascii="Avenir Next Condensed Regular" w:hAnsi="Avenir Next Condensed Regular"/>
          <w:sz w:val="18"/>
          <w:szCs w:val="20"/>
          <w:u w:val="single"/>
        </w:rPr>
        <w:t>activities</w:t>
      </w:r>
      <w:r w:rsidRPr="005465E1">
        <w:rPr>
          <w:rFonts w:ascii="Avenir Next Condensed Regular" w:hAnsi="Avenir Next Condensed Regular"/>
          <w:sz w:val="18"/>
          <w:szCs w:val="20"/>
          <w:u w:val="single"/>
        </w:rPr>
        <w:t>:</w:t>
      </w:r>
    </w:p>
    <w:p w14:paraId="145D7543" w14:textId="3860516D" w:rsidR="00C633D8" w:rsidRPr="005465E1" w:rsidRDefault="00C633D8" w:rsidP="00C633D8">
      <w:pPr>
        <w:pStyle w:val="ListParagraph"/>
        <w:numPr>
          <w:ilvl w:val="0"/>
          <w:numId w:val="9"/>
        </w:numPr>
        <w:rPr>
          <w:rFonts w:ascii="Avenir Next Condensed Regular" w:hAnsi="Avenir Next Condensed Regular"/>
          <w:sz w:val="18"/>
          <w:szCs w:val="20"/>
        </w:rPr>
      </w:pPr>
      <w:r w:rsidRPr="005465E1">
        <w:rPr>
          <w:rFonts w:ascii="Avenir Next Condensed Regular" w:hAnsi="Avenir Next Condensed Regular"/>
          <w:sz w:val="18"/>
          <w:szCs w:val="20"/>
        </w:rPr>
        <w:t>Watching: 1. Resource 1 Arts Challenge 1 Introductory Video</w:t>
      </w:r>
      <w:r w:rsidR="00637F05" w:rsidRPr="005465E1">
        <w:rPr>
          <w:rFonts w:ascii="Avenir Next Condensed Regular" w:hAnsi="Avenir Next Condensed Regular"/>
          <w:sz w:val="18"/>
          <w:szCs w:val="20"/>
        </w:rPr>
        <w:t xml:space="preserve"> (4.5min)</w:t>
      </w:r>
    </w:p>
    <w:p w14:paraId="60684422" w14:textId="02124FEB" w:rsidR="00C633D8" w:rsidRPr="005465E1" w:rsidRDefault="00966251" w:rsidP="005465E1">
      <w:pPr>
        <w:pStyle w:val="ListParagraph"/>
        <w:numPr>
          <w:ilvl w:val="0"/>
          <w:numId w:val="9"/>
        </w:numPr>
        <w:rPr>
          <w:rFonts w:ascii="Avenir Next Condensed Regular" w:hAnsi="Avenir Next Condensed Regular"/>
          <w:sz w:val="18"/>
          <w:szCs w:val="20"/>
        </w:rPr>
      </w:pPr>
      <w:r w:rsidRPr="005465E1">
        <w:rPr>
          <w:rFonts w:ascii="Avenir Next Condensed Regular" w:hAnsi="Avenir Next Condensed Regular"/>
          <w:sz w:val="18"/>
          <w:szCs w:val="20"/>
        </w:rPr>
        <w:t>Watching / doing: Resource 2: Vocal Warm-ups</w:t>
      </w:r>
      <w:r w:rsidR="00637F05" w:rsidRPr="005465E1">
        <w:rPr>
          <w:rFonts w:ascii="Avenir Next Condensed Regular" w:hAnsi="Avenir Next Condensed Regular"/>
          <w:sz w:val="18"/>
          <w:szCs w:val="20"/>
        </w:rPr>
        <w:t xml:space="preserve"> (7.5min)</w:t>
      </w:r>
    </w:p>
    <w:p w14:paraId="0690EEE7" w14:textId="1390A724" w:rsidR="000B0D03" w:rsidRPr="005465E1" w:rsidRDefault="000B0D03">
      <w:pPr>
        <w:rPr>
          <w:rFonts w:ascii="Avenir Next Condensed Regular" w:hAnsi="Avenir Next Condensed Regular"/>
          <w:sz w:val="18"/>
          <w:szCs w:val="20"/>
          <w:u w:val="single"/>
        </w:rPr>
      </w:pPr>
      <w:r w:rsidRPr="005465E1">
        <w:rPr>
          <w:rFonts w:ascii="Avenir Next Condensed Regular" w:hAnsi="Avenir Next Condensed Regular"/>
          <w:sz w:val="18"/>
          <w:szCs w:val="20"/>
          <w:u w:val="single"/>
        </w:rPr>
        <w:t xml:space="preserve">You will have just completed the following </w:t>
      </w:r>
      <w:r w:rsidR="003513CD" w:rsidRPr="005465E1">
        <w:rPr>
          <w:rFonts w:ascii="Avenir Next Condensed Regular" w:hAnsi="Avenir Next Condensed Regular"/>
          <w:sz w:val="18"/>
          <w:szCs w:val="20"/>
          <w:u w:val="single"/>
        </w:rPr>
        <w:t xml:space="preserve">vocal warm-up </w:t>
      </w:r>
      <w:r w:rsidRPr="005465E1">
        <w:rPr>
          <w:rFonts w:ascii="Avenir Next Condensed Regular" w:hAnsi="Avenir Next Condensed Regular"/>
          <w:sz w:val="18"/>
          <w:szCs w:val="20"/>
          <w:u w:val="single"/>
        </w:rPr>
        <w:t>activities</w:t>
      </w:r>
      <w:r w:rsidR="005465E1">
        <w:rPr>
          <w:rFonts w:ascii="Avenir Next Condensed Regular" w:hAnsi="Avenir Next Condensed Regular"/>
          <w:sz w:val="18"/>
          <w:szCs w:val="20"/>
          <w:u w:val="single"/>
        </w:rPr>
        <w:t xml:space="preserve"> (you must have completed them to do this reflection</w:t>
      </w:r>
      <w:r w:rsidRPr="005465E1">
        <w:rPr>
          <w:rFonts w:ascii="Avenir Next Condensed Regular" w:hAnsi="Avenir Next Condensed Regular"/>
          <w:sz w:val="18"/>
          <w:szCs w:val="20"/>
          <w:u w:val="single"/>
        </w:rPr>
        <w:t>:</w:t>
      </w:r>
    </w:p>
    <w:p w14:paraId="2CB72CFA" w14:textId="77777777" w:rsidR="0066026D" w:rsidRPr="005465E1" w:rsidRDefault="0066026D" w:rsidP="00965FD7">
      <w:pPr>
        <w:rPr>
          <w:rFonts w:ascii="Avenir Next Condensed Regular" w:hAnsi="Avenir Next Condensed Regular"/>
          <w:b/>
          <w:sz w:val="6"/>
        </w:rPr>
      </w:pPr>
    </w:p>
    <w:p w14:paraId="0797FDE3" w14:textId="0441F51C" w:rsidR="0066026D" w:rsidRPr="005465E1" w:rsidRDefault="0066026D" w:rsidP="00965FD7">
      <w:pPr>
        <w:rPr>
          <w:rFonts w:ascii="Avenir Next Condensed Regular" w:hAnsi="Avenir Next Condensed Regular"/>
          <w:b/>
          <w:sz w:val="22"/>
        </w:rPr>
      </w:pPr>
      <w:r w:rsidRPr="005465E1">
        <w:rPr>
          <w:rFonts w:ascii="Avenir Next Condensed Regular" w:hAnsi="Avenir Next Condensed Regular"/>
          <w:b/>
          <w:sz w:val="22"/>
        </w:rPr>
        <w:t>REFLECTION TASK 1</w:t>
      </w:r>
    </w:p>
    <w:p w14:paraId="6557BB48" w14:textId="0E94F9B5" w:rsidR="003513CD" w:rsidRPr="005465E1" w:rsidRDefault="000C4769" w:rsidP="00965FD7">
      <w:pPr>
        <w:rPr>
          <w:rFonts w:ascii="Avenir Next Condensed Regular" w:hAnsi="Avenir Next Condensed Regular"/>
          <w:sz w:val="18"/>
          <w:szCs w:val="20"/>
        </w:rPr>
      </w:pPr>
      <w:r w:rsidRPr="005465E1">
        <w:rPr>
          <w:rFonts w:ascii="Avenir Next Condensed Regular" w:hAnsi="Avenir Next Condensed Regular"/>
          <w:sz w:val="18"/>
          <w:szCs w:val="20"/>
        </w:rPr>
        <w:t xml:space="preserve">The following task is designed to enable you to develop a physiological, tactile and auditory awareness of sounds commonly used in vocal warm-ups. </w:t>
      </w:r>
    </w:p>
    <w:p w14:paraId="043C48FC" w14:textId="2F68CF79" w:rsidR="00EA452B" w:rsidRPr="005465E1" w:rsidRDefault="00637F05" w:rsidP="00965FD7">
      <w:pPr>
        <w:rPr>
          <w:rFonts w:ascii="Avenir Next Condensed Regular" w:hAnsi="Avenir Next Condensed Regular"/>
          <w:sz w:val="18"/>
          <w:szCs w:val="20"/>
        </w:rPr>
      </w:pPr>
      <w:r w:rsidRPr="005465E1">
        <w:rPr>
          <w:rFonts w:ascii="Avenir Next Condensed Regular" w:hAnsi="Avenir Next Condensed Regular"/>
          <w:sz w:val="18"/>
          <w:szCs w:val="20"/>
        </w:rPr>
        <w:t>It should take you about 15min to complete.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5953"/>
      </w:tblGrid>
      <w:tr w:rsidR="000C4769" w:rsidRPr="005465E1" w14:paraId="7F8D4F3B" w14:textId="77777777" w:rsidTr="004025CE">
        <w:tc>
          <w:tcPr>
            <w:tcW w:w="2235" w:type="dxa"/>
          </w:tcPr>
          <w:p w14:paraId="302B90F6" w14:textId="77777777" w:rsidR="000C4769" w:rsidRPr="005465E1" w:rsidRDefault="000C4769" w:rsidP="004025CE">
            <w:pPr>
              <w:rPr>
                <w:rFonts w:ascii="Avenir Next Condensed Regular" w:hAnsi="Avenir Next Condensed Regular"/>
                <w:b/>
                <w:i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b/>
                <w:i/>
                <w:sz w:val="18"/>
                <w:szCs w:val="20"/>
              </w:rPr>
              <w:t>Body zones</w:t>
            </w:r>
          </w:p>
          <w:p w14:paraId="54195260" w14:textId="40804FE7" w:rsidR="00A3358C" w:rsidRPr="005465E1" w:rsidRDefault="00A3358C" w:rsidP="004025CE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instrText xml:space="preserve"> FORMCHECKBOX </w:instrText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fldChar w:fldCharType="end"/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 xml:space="preserve"> Tongue, teeth</w:t>
            </w:r>
            <w:r w:rsidR="005C07C7"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, jaw</w:t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 xml:space="preserve"> &amp; lips </w:t>
            </w:r>
          </w:p>
          <w:p w14:paraId="6A7A16BF" w14:textId="77777777" w:rsidR="00A3358C" w:rsidRPr="005465E1" w:rsidRDefault="00A3358C" w:rsidP="004025CE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instrText xml:space="preserve"> FORMCHECKBOX </w:instrText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fldChar w:fldCharType="end"/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 xml:space="preserve"> Soft palate, nasal cavity</w:t>
            </w:r>
          </w:p>
          <w:p w14:paraId="68C79079" w14:textId="77777777" w:rsidR="00A3358C" w:rsidRPr="005465E1" w:rsidRDefault="00A3358C" w:rsidP="004025CE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instrText xml:space="preserve"> FORMCHECKBOX </w:instrText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fldChar w:fldCharType="end"/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 xml:space="preserve"> Vocal chords &amp; throat </w:t>
            </w:r>
          </w:p>
          <w:p w14:paraId="4AFE7229" w14:textId="77777777" w:rsidR="00A3358C" w:rsidRPr="005465E1" w:rsidRDefault="00A3358C" w:rsidP="004025CE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instrText xml:space="preserve"> FORMCHECKBOX </w:instrText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fldChar w:fldCharType="end"/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 xml:space="preserve"> Diaphragm </w:t>
            </w:r>
          </w:p>
          <w:p w14:paraId="0B3BB215" w14:textId="1E6E6092" w:rsidR="000C4769" w:rsidRPr="005465E1" w:rsidRDefault="00A3358C" w:rsidP="004025CE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instrText xml:space="preserve"> FORMCHECKBOX </w:instrText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fldChar w:fldCharType="end"/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 xml:space="preserve"> Full body</w:t>
            </w:r>
          </w:p>
        </w:tc>
        <w:tc>
          <w:tcPr>
            <w:tcW w:w="5953" w:type="dxa"/>
          </w:tcPr>
          <w:p w14:paraId="0E7A1AA9" w14:textId="3DD223B8" w:rsidR="00FE6BC3" w:rsidRPr="005465E1" w:rsidRDefault="000C4769" w:rsidP="004025CE">
            <w:pPr>
              <w:rPr>
                <w:rFonts w:ascii="Avenir Next Condensed Regular" w:hAnsi="Avenir Next Condensed Regular"/>
                <w:b/>
                <w:i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b/>
                <w:i/>
                <w:sz w:val="18"/>
                <w:szCs w:val="20"/>
              </w:rPr>
              <w:t>Warm-up purpose</w:t>
            </w:r>
          </w:p>
          <w:p w14:paraId="4C30FBFE" w14:textId="77777777" w:rsidR="00A3358C" w:rsidRPr="005465E1" w:rsidRDefault="00A3358C" w:rsidP="004025CE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instrText xml:space="preserve"> FORMCHECKBOX </w:instrText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fldChar w:fldCharType="end"/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 xml:space="preserve"> Punctuation and articulation</w:t>
            </w:r>
          </w:p>
          <w:p w14:paraId="0E400B1B" w14:textId="77777777" w:rsidR="00A3358C" w:rsidRPr="005465E1" w:rsidRDefault="00A3358C" w:rsidP="004025CE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instrText xml:space="preserve"> FORMCHECKBOX </w:instrText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fldChar w:fldCharType="end"/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 xml:space="preserve"> Resonance and richness of vocal tone</w:t>
            </w:r>
          </w:p>
          <w:p w14:paraId="49F6B764" w14:textId="77777777" w:rsidR="00A3358C" w:rsidRPr="005465E1" w:rsidRDefault="00A3358C" w:rsidP="004025CE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instrText xml:space="preserve"> FORMCHECKBOX </w:instrText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fldChar w:fldCharType="end"/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 xml:space="preserve"> Focused and powerful vocal tone</w:t>
            </w:r>
          </w:p>
          <w:p w14:paraId="18E65418" w14:textId="0CC23560" w:rsidR="00A3358C" w:rsidRPr="005465E1" w:rsidRDefault="00A3358C" w:rsidP="004025CE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instrText xml:space="preserve"> FORMCHECKBOX </w:instrText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fldChar w:fldCharType="end"/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 xml:space="preserve"> </w:t>
            </w:r>
            <w:r w:rsidR="005C07C7"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Activation, sustainment and pacing of air flow</w:t>
            </w:r>
          </w:p>
          <w:p w14:paraId="0C2B98B0" w14:textId="1F662860" w:rsidR="000C4769" w:rsidRPr="005465E1" w:rsidRDefault="00A3358C" w:rsidP="004025CE">
            <w:pPr>
              <w:rPr>
                <w:rFonts w:ascii="Avenir Next Condensed Regular" w:hAnsi="Avenir Next Condensed Regular"/>
                <w:b/>
                <w:sz w:val="22"/>
              </w:rPr>
            </w:pP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instrText xml:space="preserve"> FORMCHECKBOX </w:instrText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fldChar w:fldCharType="end"/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 xml:space="preserve"> Relaxed body with appropriate muscles ready for activation</w:t>
            </w:r>
            <w:r w:rsidRPr="005465E1">
              <w:rPr>
                <w:rFonts w:ascii="Avenir Next Condensed Regular" w:hAnsi="Avenir Next Condensed Regular"/>
                <w:b/>
                <w:sz w:val="22"/>
              </w:rPr>
              <w:t xml:space="preserve"> </w:t>
            </w:r>
          </w:p>
        </w:tc>
      </w:tr>
    </w:tbl>
    <w:p w14:paraId="728D03DF" w14:textId="23DEFB0F" w:rsidR="005C07C7" w:rsidRPr="00744340" w:rsidRDefault="004025CE" w:rsidP="00EA452B">
      <w:pPr>
        <w:rPr>
          <w:rFonts w:ascii="Avenir Next Condensed Regular" w:hAnsi="Avenir Next Condensed Regular"/>
          <w:b/>
          <w:sz w:val="20"/>
        </w:rPr>
      </w:pPr>
      <w:r>
        <w:rPr>
          <w:rFonts w:ascii="Avenir Next Condensed Regular" w:hAnsi="Avenir Next Condensed Regular"/>
          <w:b/>
          <w:sz w:val="20"/>
        </w:rPr>
        <w:br w:type="textWrapping" w:clear="all"/>
      </w:r>
      <w:r w:rsidR="00EA452B" w:rsidRPr="00744340">
        <w:rPr>
          <w:rFonts w:ascii="Avenir Next Condensed Regular" w:hAnsi="Avenir Next Condensed Regular"/>
          <w:b/>
          <w:sz w:val="20"/>
        </w:rPr>
        <w:t>Reflecting on the warm-up activities</w:t>
      </w:r>
      <w:r w:rsidR="00744340" w:rsidRPr="00744340">
        <w:rPr>
          <w:rFonts w:ascii="Avenir Next Condensed Regular" w:hAnsi="Avenir Next Condensed Regular"/>
          <w:b/>
          <w:sz w:val="20"/>
        </w:rPr>
        <w:t xml:space="preserve"> you have just completed</w:t>
      </w:r>
      <w:r w:rsidR="00EA452B" w:rsidRPr="00744340">
        <w:rPr>
          <w:rFonts w:ascii="Avenir Next Condensed Regular" w:hAnsi="Avenir Next Condensed Regular"/>
          <w:b/>
          <w:sz w:val="20"/>
        </w:rPr>
        <w:t xml:space="preserve">, </w:t>
      </w:r>
      <w:r w:rsidR="005C07C7" w:rsidRPr="00744340">
        <w:rPr>
          <w:rFonts w:ascii="Avenir Next Condensed Regular" w:hAnsi="Avenir Next Condensed Regular"/>
          <w:b/>
          <w:sz w:val="20"/>
        </w:rPr>
        <w:t>indicate</w:t>
      </w:r>
      <w:r w:rsidR="00EA452B" w:rsidRPr="00744340">
        <w:rPr>
          <w:rFonts w:ascii="Avenir Next Condensed Regular" w:hAnsi="Avenir Next Condensed Regular"/>
          <w:b/>
          <w:sz w:val="20"/>
        </w:rPr>
        <w:t xml:space="preserve"> </w:t>
      </w:r>
      <w:r w:rsidR="005C07C7" w:rsidRPr="00744340">
        <w:rPr>
          <w:rFonts w:ascii="Avenir Next Condensed Regular" w:hAnsi="Avenir Next Condensed Regular"/>
          <w:b/>
          <w:sz w:val="20"/>
        </w:rPr>
        <w:t xml:space="preserve">what you </w:t>
      </w:r>
      <w:r w:rsidR="008204A9" w:rsidRPr="00744340">
        <w:rPr>
          <w:rFonts w:ascii="Avenir Next Condensed Regular" w:hAnsi="Avenir Next Condensed Regular"/>
          <w:b/>
          <w:sz w:val="20"/>
        </w:rPr>
        <w:t>think the</w:t>
      </w:r>
      <w:r w:rsidR="00EA452B" w:rsidRPr="00744340">
        <w:rPr>
          <w:rFonts w:ascii="Avenir Next Condensed Regular" w:hAnsi="Avenir Next Condensed Regular"/>
          <w:b/>
          <w:sz w:val="20"/>
        </w:rPr>
        <w:t xml:space="preserve"> main </w:t>
      </w:r>
      <w:r w:rsidR="005C07C7" w:rsidRPr="00744340">
        <w:rPr>
          <w:rFonts w:ascii="Avenir Next Condensed Regular" w:hAnsi="Avenir Next Condensed Regular"/>
          <w:b/>
          <w:sz w:val="20"/>
        </w:rPr>
        <w:t xml:space="preserve">warm-up </w:t>
      </w:r>
      <w:r w:rsidR="00EA452B" w:rsidRPr="00744340">
        <w:rPr>
          <w:rFonts w:ascii="Avenir Next Condensed Regular" w:hAnsi="Avenir Next Condensed Regular"/>
          <w:b/>
          <w:sz w:val="20"/>
        </w:rPr>
        <w:t>purpose was</w:t>
      </w:r>
      <w:r w:rsidR="002C384D" w:rsidRPr="00744340">
        <w:rPr>
          <w:rFonts w:ascii="Avenir Next Condensed Regular" w:hAnsi="Avenir Next Condensed Regular"/>
          <w:b/>
          <w:sz w:val="20"/>
        </w:rPr>
        <w:t>:</w:t>
      </w:r>
    </w:p>
    <w:p w14:paraId="11A1AC3D" w14:textId="62EC12B2" w:rsidR="000D3845" w:rsidRPr="005465E1" w:rsidRDefault="005C07C7" w:rsidP="004C4875">
      <w:pPr>
        <w:rPr>
          <w:rFonts w:ascii="Avenir Next Condensed Regular" w:hAnsi="Avenir Next Condensed Regular"/>
          <w:b/>
          <w:i/>
          <w:sz w:val="16"/>
          <w:szCs w:val="20"/>
        </w:rPr>
      </w:pPr>
      <w:r w:rsidRPr="005465E1">
        <w:rPr>
          <w:rFonts w:ascii="Avenir Next Condensed Regular" w:hAnsi="Avenir Next Condensed Regular"/>
          <w:i/>
          <w:sz w:val="16"/>
          <w:szCs w:val="20"/>
        </w:rPr>
        <w:t xml:space="preserve">(Whilst you are doing this, </w:t>
      </w:r>
      <w:r w:rsidRPr="005465E1">
        <w:rPr>
          <w:rFonts w:ascii="Avenir Next Condensed Regular" w:hAnsi="Avenir Next Condensed Regular"/>
          <w:i/>
          <w:sz w:val="16"/>
          <w:szCs w:val="20"/>
          <w:u w:val="single"/>
        </w:rPr>
        <w:t>informally</w:t>
      </w:r>
      <w:r w:rsidRPr="005465E1">
        <w:rPr>
          <w:rFonts w:ascii="Avenir Next Condensed Regular" w:hAnsi="Avenir Next Condensed Regular"/>
          <w:i/>
          <w:sz w:val="16"/>
          <w:szCs w:val="20"/>
        </w:rPr>
        <w:t xml:space="preserve"> reflect on what body zones each sound activates)</w:t>
      </w:r>
    </w:p>
    <w:p w14:paraId="77CAAA20" w14:textId="77777777" w:rsidR="005465E1" w:rsidRDefault="005465E1" w:rsidP="004C4875">
      <w:pPr>
        <w:rPr>
          <w:rFonts w:ascii="Avenir Next Condensed Regular" w:hAnsi="Avenir Next Condensed Regular"/>
          <w:b/>
          <w:sz w:val="18"/>
          <w:szCs w:val="20"/>
        </w:rPr>
        <w:sectPr w:rsidR="005465E1" w:rsidSect="00FB387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5211" w:type="dxa"/>
        <w:tblLook w:val="04A0" w:firstRow="1" w:lastRow="0" w:firstColumn="1" w:lastColumn="0" w:noHBand="0" w:noVBand="1"/>
      </w:tblPr>
      <w:tblGrid>
        <w:gridCol w:w="1242"/>
        <w:gridCol w:w="3969"/>
      </w:tblGrid>
      <w:tr w:rsidR="005465E1" w:rsidRPr="005465E1" w14:paraId="687A6877" w14:textId="77777777" w:rsidTr="00744340">
        <w:tc>
          <w:tcPr>
            <w:tcW w:w="1242" w:type="dxa"/>
          </w:tcPr>
          <w:p w14:paraId="7857D83D" w14:textId="4F7FE03F" w:rsidR="005C07C7" w:rsidRPr="005465E1" w:rsidRDefault="005C07C7" w:rsidP="004C4875">
            <w:pPr>
              <w:rPr>
                <w:rFonts w:ascii="Avenir Next Condensed Regular" w:hAnsi="Avenir Next Condensed Regular"/>
                <w:b/>
                <w:sz w:val="18"/>
                <w:szCs w:val="20"/>
              </w:rPr>
            </w:pPr>
          </w:p>
        </w:tc>
        <w:tc>
          <w:tcPr>
            <w:tcW w:w="3969" w:type="dxa"/>
          </w:tcPr>
          <w:p w14:paraId="394F7E7F" w14:textId="16B4098D" w:rsidR="005C07C7" w:rsidRPr="00744340" w:rsidRDefault="005C07C7" w:rsidP="00E10434">
            <w:pPr>
              <w:rPr>
                <w:rFonts w:ascii="Avenir Next Condensed Regular" w:hAnsi="Avenir Next Condensed Regular"/>
                <w:b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b/>
                <w:sz w:val="16"/>
                <w:szCs w:val="20"/>
              </w:rPr>
              <w:t>Warm-up purpose/s</w:t>
            </w:r>
            <w:r w:rsidR="005465E1" w:rsidRPr="00744340">
              <w:rPr>
                <w:rFonts w:ascii="Avenir Next Condensed Regular" w:hAnsi="Avenir Next Condensed Regular"/>
                <w:b/>
                <w:sz w:val="16"/>
                <w:szCs w:val="20"/>
              </w:rPr>
              <w:t xml:space="preserve"> </w:t>
            </w:r>
            <w:r w:rsidRPr="00744340">
              <w:rPr>
                <w:rFonts w:ascii="Avenir Next Condensed Regular" w:hAnsi="Avenir Next Condensed Regular"/>
                <w:sz w:val="16"/>
                <w:szCs w:val="20"/>
              </w:rPr>
              <w:t>(tick 2 max)</w:t>
            </w:r>
          </w:p>
        </w:tc>
      </w:tr>
      <w:tr w:rsidR="005465E1" w:rsidRPr="005465E1" w14:paraId="6F21266F" w14:textId="77777777" w:rsidTr="00744340">
        <w:tc>
          <w:tcPr>
            <w:tcW w:w="1242" w:type="dxa"/>
          </w:tcPr>
          <w:p w14:paraId="447100DF" w14:textId="65CC5480" w:rsidR="005C07C7" w:rsidRPr="005465E1" w:rsidRDefault="005C07C7" w:rsidP="004D0D19">
            <w:pPr>
              <w:rPr>
                <w:rFonts w:ascii="Avenir Next Condensed Regular" w:hAnsi="Avenir Next Condensed Regular"/>
                <w:b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b/>
                <w:sz w:val="18"/>
                <w:szCs w:val="20"/>
              </w:rPr>
              <w:t>Standing posture</w:t>
            </w:r>
          </w:p>
        </w:tc>
        <w:tc>
          <w:tcPr>
            <w:tcW w:w="3969" w:type="dxa"/>
          </w:tcPr>
          <w:p w14:paraId="09204282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Punctuation and articulation</w:t>
            </w:r>
          </w:p>
          <w:p w14:paraId="35A41A04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Resonance and richness of vocal tone</w:t>
            </w:r>
          </w:p>
          <w:p w14:paraId="7386EC68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Focused and powerful vocal tone</w:t>
            </w:r>
          </w:p>
          <w:p w14:paraId="1A2853A2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Activation, sustainment and pacing of air flow </w:t>
            </w:r>
          </w:p>
          <w:p w14:paraId="049BFC0D" w14:textId="181D3F74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Relaxed body with appropriate muscles ready for activation</w:t>
            </w:r>
          </w:p>
        </w:tc>
      </w:tr>
      <w:tr w:rsidR="005465E1" w:rsidRPr="005465E1" w14:paraId="66114449" w14:textId="77777777" w:rsidTr="00744340">
        <w:tc>
          <w:tcPr>
            <w:tcW w:w="1242" w:type="dxa"/>
          </w:tcPr>
          <w:p w14:paraId="10FDC0A3" w14:textId="6AD2AD28" w:rsidR="005C07C7" w:rsidRPr="005465E1" w:rsidRDefault="005C07C7" w:rsidP="004D0D19">
            <w:pPr>
              <w:rPr>
                <w:rFonts w:ascii="Avenir Next Condensed Regular" w:hAnsi="Avenir Next Condensed Regular"/>
                <w:b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b/>
                <w:sz w:val="18"/>
                <w:szCs w:val="20"/>
              </w:rPr>
              <w:t>Breathing 1-8</w:t>
            </w:r>
          </w:p>
        </w:tc>
        <w:tc>
          <w:tcPr>
            <w:tcW w:w="3969" w:type="dxa"/>
          </w:tcPr>
          <w:p w14:paraId="0718FBCF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Punctuation and articulation</w:t>
            </w:r>
          </w:p>
          <w:p w14:paraId="6480D8FD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Resonance and richness of vocal tone</w:t>
            </w:r>
          </w:p>
          <w:p w14:paraId="3E1142DE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Focused and powerful vocal tone</w:t>
            </w:r>
          </w:p>
          <w:p w14:paraId="373F1A23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Activation, sustainment and pacing of air flow </w:t>
            </w:r>
          </w:p>
          <w:p w14:paraId="6AB2BD33" w14:textId="0ADA823E" w:rsidR="005C07C7" w:rsidRPr="00744340" w:rsidRDefault="005C07C7" w:rsidP="005C07C7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Relaxed body with appropriate muscles ready for activation</w:t>
            </w:r>
          </w:p>
        </w:tc>
      </w:tr>
      <w:tr w:rsidR="005465E1" w:rsidRPr="005465E1" w14:paraId="439860A7" w14:textId="77777777" w:rsidTr="00744340">
        <w:tc>
          <w:tcPr>
            <w:tcW w:w="1242" w:type="dxa"/>
          </w:tcPr>
          <w:p w14:paraId="7427A209" w14:textId="21BD1F8C" w:rsidR="005C07C7" w:rsidRPr="005465E1" w:rsidRDefault="005C07C7" w:rsidP="004D0D19">
            <w:pPr>
              <w:rPr>
                <w:rFonts w:ascii="Avenir Next Condensed Regular" w:hAnsi="Avenir Next Condensed Regular"/>
                <w:b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b/>
                <w:sz w:val="18"/>
                <w:szCs w:val="20"/>
              </w:rPr>
              <w:t>‘Good Vibrations’</w:t>
            </w:r>
          </w:p>
        </w:tc>
        <w:tc>
          <w:tcPr>
            <w:tcW w:w="3969" w:type="dxa"/>
          </w:tcPr>
          <w:p w14:paraId="604148F2" w14:textId="77777777" w:rsidR="005C07C7" w:rsidRPr="00744340" w:rsidRDefault="005C07C7" w:rsidP="00DD6AEE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</w:tr>
      <w:tr w:rsidR="005465E1" w:rsidRPr="005465E1" w14:paraId="0DD973B9" w14:textId="77777777" w:rsidTr="00744340">
        <w:tc>
          <w:tcPr>
            <w:tcW w:w="1242" w:type="dxa"/>
          </w:tcPr>
          <w:p w14:paraId="3FBF5B93" w14:textId="68572295" w:rsidR="005C07C7" w:rsidRPr="005465E1" w:rsidRDefault="005C07C7" w:rsidP="004D0D19">
            <w:pPr>
              <w:rPr>
                <w:rFonts w:ascii="Avenir Next Condensed Regular" w:hAnsi="Avenir Next Condensed Regular"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>Ah</w:t>
            </w:r>
          </w:p>
        </w:tc>
        <w:tc>
          <w:tcPr>
            <w:tcW w:w="3969" w:type="dxa"/>
          </w:tcPr>
          <w:p w14:paraId="523829AF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Punctuation and articulation</w:t>
            </w:r>
          </w:p>
          <w:p w14:paraId="4FA3EFDF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Resonance and richness of vocal tone</w:t>
            </w:r>
          </w:p>
          <w:p w14:paraId="5F361AEC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Focused and powerful vocal tone</w:t>
            </w:r>
          </w:p>
          <w:p w14:paraId="39B3B291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Activation, sustainment and pacing of air flow </w:t>
            </w:r>
          </w:p>
          <w:p w14:paraId="42ABEF05" w14:textId="3DD62E8E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Relaxed body with appropriate muscles ready for activation</w:t>
            </w:r>
          </w:p>
        </w:tc>
      </w:tr>
      <w:tr w:rsidR="005465E1" w:rsidRPr="005465E1" w14:paraId="20E1C592" w14:textId="77777777" w:rsidTr="00744340">
        <w:tc>
          <w:tcPr>
            <w:tcW w:w="1242" w:type="dxa"/>
          </w:tcPr>
          <w:p w14:paraId="5B6499E7" w14:textId="71D69959" w:rsidR="005C07C7" w:rsidRPr="005465E1" w:rsidRDefault="005C07C7" w:rsidP="00DD6AEE">
            <w:pPr>
              <w:rPr>
                <w:rFonts w:ascii="Avenir Next Condensed Regular" w:hAnsi="Avenir Next Condensed Regular"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>Mm</w:t>
            </w:r>
          </w:p>
        </w:tc>
        <w:tc>
          <w:tcPr>
            <w:tcW w:w="3969" w:type="dxa"/>
          </w:tcPr>
          <w:p w14:paraId="24782782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Punctuation and articulation</w:t>
            </w:r>
          </w:p>
          <w:p w14:paraId="30907667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Resonance and richness of vocal tone</w:t>
            </w:r>
          </w:p>
          <w:p w14:paraId="311B0E88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Focused and powerful vocal tone</w:t>
            </w:r>
          </w:p>
          <w:p w14:paraId="76094B53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Activation, sustainment and pacing of air flow </w:t>
            </w:r>
          </w:p>
          <w:p w14:paraId="38E0BDE5" w14:textId="5D9B99C6" w:rsidR="005C07C7" w:rsidRPr="00744340" w:rsidRDefault="005C07C7" w:rsidP="005C07C7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Relaxed body with appropriate muscles ready for activation</w:t>
            </w:r>
          </w:p>
        </w:tc>
      </w:tr>
      <w:tr w:rsidR="005465E1" w:rsidRPr="005465E1" w14:paraId="4146178C" w14:textId="77777777" w:rsidTr="00744340">
        <w:tc>
          <w:tcPr>
            <w:tcW w:w="1242" w:type="dxa"/>
          </w:tcPr>
          <w:p w14:paraId="372B2752" w14:textId="50C5E8C3" w:rsidR="005C07C7" w:rsidRPr="005465E1" w:rsidRDefault="005C07C7" w:rsidP="00DD6AEE">
            <w:pPr>
              <w:rPr>
                <w:rFonts w:ascii="Avenir Next Condensed Regular" w:hAnsi="Avenir Next Condensed Regular"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>Ay</w:t>
            </w:r>
          </w:p>
        </w:tc>
        <w:tc>
          <w:tcPr>
            <w:tcW w:w="3969" w:type="dxa"/>
          </w:tcPr>
          <w:p w14:paraId="09DE175B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Punctuation and articulation</w:t>
            </w:r>
          </w:p>
          <w:p w14:paraId="2832A5D9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Resonance and richness of vocal tone</w:t>
            </w:r>
          </w:p>
          <w:p w14:paraId="3A113A9E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Focused and powerful vocal tone</w:t>
            </w:r>
          </w:p>
          <w:p w14:paraId="42028F7F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Activation, sustainment and pacing of air flow </w:t>
            </w:r>
          </w:p>
          <w:p w14:paraId="2DA8D6D3" w14:textId="7747DBA4" w:rsidR="005C07C7" w:rsidRPr="00744340" w:rsidRDefault="005C07C7" w:rsidP="005C07C7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Relaxed body with appropriate muscles ready for activation</w:t>
            </w:r>
          </w:p>
        </w:tc>
      </w:tr>
      <w:tr w:rsidR="005465E1" w:rsidRPr="005465E1" w14:paraId="3AD0965C" w14:textId="77777777" w:rsidTr="00744340">
        <w:tc>
          <w:tcPr>
            <w:tcW w:w="1242" w:type="dxa"/>
          </w:tcPr>
          <w:p w14:paraId="707C3251" w14:textId="537F5D60" w:rsidR="005C07C7" w:rsidRPr="005465E1" w:rsidRDefault="005C07C7" w:rsidP="00DD6AEE">
            <w:pPr>
              <w:rPr>
                <w:rFonts w:ascii="Avenir Next Condensed Regular" w:hAnsi="Avenir Next Condensed Regular"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>OO</w:t>
            </w:r>
          </w:p>
        </w:tc>
        <w:tc>
          <w:tcPr>
            <w:tcW w:w="3969" w:type="dxa"/>
          </w:tcPr>
          <w:p w14:paraId="6236E321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Punctuation and articulation</w:t>
            </w:r>
          </w:p>
          <w:p w14:paraId="6EB4564E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Resonance and richness of vocal tone</w:t>
            </w:r>
          </w:p>
          <w:p w14:paraId="175FEF11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Focused and powerful vocal tone</w:t>
            </w:r>
          </w:p>
          <w:p w14:paraId="5663150C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Activation, sustainment and pacing of air flow </w:t>
            </w:r>
          </w:p>
          <w:p w14:paraId="6EF7DC05" w14:textId="322B5E34" w:rsidR="005C07C7" w:rsidRPr="00744340" w:rsidRDefault="005C07C7" w:rsidP="005C07C7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Relaxed body with appropriate muscles ready for activation</w:t>
            </w:r>
          </w:p>
        </w:tc>
      </w:tr>
    </w:tbl>
    <w:p w14:paraId="212F245B" w14:textId="77777777" w:rsidR="00744340" w:rsidRDefault="00744340"/>
    <w:p w14:paraId="289281EA" w14:textId="77777777" w:rsidR="00744340" w:rsidRDefault="00744340"/>
    <w:p w14:paraId="178EB318" w14:textId="77777777" w:rsidR="00744340" w:rsidRDefault="00744340"/>
    <w:p w14:paraId="58796553" w14:textId="77777777" w:rsidR="00744340" w:rsidRDefault="00744340"/>
    <w:p w14:paraId="4431178A" w14:textId="77777777" w:rsidR="00744340" w:rsidRDefault="00744340"/>
    <w:p w14:paraId="2A60E2AC" w14:textId="77777777" w:rsidR="00744340" w:rsidRDefault="00744340"/>
    <w:p w14:paraId="61E4BCA5" w14:textId="77777777" w:rsidR="00744340" w:rsidRDefault="00744340"/>
    <w:p w14:paraId="1F25EFD1" w14:textId="77777777" w:rsidR="00744340" w:rsidRDefault="00744340"/>
    <w:p w14:paraId="0D6DF1A8" w14:textId="77777777" w:rsidR="00744340" w:rsidRDefault="00744340"/>
    <w:tbl>
      <w:tblPr>
        <w:tblStyle w:val="TableGrid"/>
        <w:tblW w:w="5211" w:type="dxa"/>
        <w:tblLook w:val="04A0" w:firstRow="1" w:lastRow="0" w:firstColumn="1" w:lastColumn="0" w:noHBand="0" w:noVBand="1"/>
      </w:tblPr>
      <w:tblGrid>
        <w:gridCol w:w="1242"/>
        <w:gridCol w:w="3969"/>
      </w:tblGrid>
      <w:tr w:rsidR="005465E1" w:rsidRPr="005465E1" w14:paraId="1AEED350" w14:textId="77777777" w:rsidTr="00744340">
        <w:tc>
          <w:tcPr>
            <w:tcW w:w="1242" w:type="dxa"/>
          </w:tcPr>
          <w:p w14:paraId="7EF16AB7" w14:textId="170EF7E9" w:rsidR="005C07C7" w:rsidRPr="005465E1" w:rsidRDefault="005C07C7" w:rsidP="00CE643F">
            <w:pPr>
              <w:rPr>
                <w:rFonts w:ascii="Avenir Next Condensed Regular" w:hAnsi="Avenir Next Condensed Regular"/>
                <w:b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b/>
                <w:sz w:val="18"/>
                <w:szCs w:val="20"/>
              </w:rPr>
              <w:t>‘What’s in the Pot’</w:t>
            </w:r>
          </w:p>
        </w:tc>
        <w:tc>
          <w:tcPr>
            <w:tcW w:w="3969" w:type="dxa"/>
          </w:tcPr>
          <w:p w14:paraId="7B749BCC" w14:textId="0C360C2D" w:rsidR="005C07C7" w:rsidRPr="00744340" w:rsidRDefault="005C07C7" w:rsidP="00DD6AEE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</w:tr>
      <w:tr w:rsidR="005465E1" w:rsidRPr="005465E1" w14:paraId="56B33C6F" w14:textId="77777777" w:rsidTr="00744340">
        <w:tc>
          <w:tcPr>
            <w:tcW w:w="1242" w:type="dxa"/>
          </w:tcPr>
          <w:p w14:paraId="35223FD9" w14:textId="77777777" w:rsidR="005C07C7" w:rsidRPr="005465E1" w:rsidRDefault="005C07C7" w:rsidP="000C4769">
            <w:pPr>
              <w:rPr>
                <w:rFonts w:ascii="Avenir Next Condensed Regular" w:hAnsi="Avenir Next Condensed Regular"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 xml:space="preserve">F T S K F T S K </w:t>
            </w:r>
          </w:p>
          <w:p w14:paraId="16F86D38" w14:textId="77777777" w:rsidR="008204A9" w:rsidRPr="005465E1" w:rsidRDefault="008204A9" w:rsidP="008204A9">
            <w:pPr>
              <w:rPr>
                <w:rFonts w:ascii="Avenir Next Condensed Regular" w:hAnsi="Avenir Next Condensed Regular"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 xml:space="preserve">sh sh sh sh, </w:t>
            </w:r>
          </w:p>
          <w:p w14:paraId="7DF83348" w14:textId="77777777" w:rsidR="005C07C7" w:rsidRPr="005465E1" w:rsidRDefault="005C07C7" w:rsidP="000C4769">
            <w:pPr>
              <w:rPr>
                <w:rFonts w:ascii="Avenir Next Condensed Regular" w:hAnsi="Avenir Next Condensed Regular"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 xml:space="preserve">ss ss ss ss, </w:t>
            </w:r>
          </w:p>
          <w:p w14:paraId="26A6A2AA" w14:textId="76E27CC4" w:rsidR="005C07C7" w:rsidRPr="005465E1" w:rsidRDefault="005C07C7" w:rsidP="00CE643F">
            <w:pPr>
              <w:rPr>
                <w:rFonts w:ascii="Avenir Next Condensed Regular" w:hAnsi="Avenir Next Condensed Regular"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>ftch ftch ftch ftch</w:t>
            </w:r>
          </w:p>
        </w:tc>
        <w:tc>
          <w:tcPr>
            <w:tcW w:w="3969" w:type="dxa"/>
          </w:tcPr>
          <w:p w14:paraId="24A234CC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Punctuation and articulation</w:t>
            </w:r>
          </w:p>
          <w:p w14:paraId="7DD04BF9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Resonance and richness of vocal tone</w:t>
            </w:r>
          </w:p>
          <w:p w14:paraId="3AFF95CE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Focused and powerful vocal tone</w:t>
            </w:r>
          </w:p>
          <w:p w14:paraId="7A22CD89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Activation, sustainment and pacing of air flow </w:t>
            </w:r>
          </w:p>
          <w:p w14:paraId="629DB19A" w14:textId="2433E879" w:rsidR="005C07C7" w:rsidRPr="00744340" w:rsidRDefault="005C07C7" w:rsidP="005C07C7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Relaxed body with appropriate muscles ready for activation</w:t>
            </w:r>
          </w:p>
        </w:tc>
      </w:tr>
      <w:tr w:rsidR="005465E1" w:rsidRPr="005465E1" w14:paraId="6B5B9145" w14:textId="77777777" w:rsidTr="00744340">
        <w:tc>
          <w:tcPr>
            <w:tcW w:w="1242" w:type="dxa"/>
          </w:tcPr>
          <w:p w14:paraId="7B2AA8EC" w14:textId="40F7AF43" w:rsidR="005C07C7" w:rsidRPr="005465E1" w:rsidRDefault="005C07C7" w:rsidP="000C4769">
            <w:pPr>
              <w:rPr>
                <w:rFonts w:ascii="Avenir Next Condensed Regular" w:hAnsi="Avenir Next Condensed Regular"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>Woah!</w:t>
            </w:r>
          </w:p>
        </w:tc>
        <w:tc>
          <w:tcPr>
            <w:tcW w:w="3969" w:type="dxa"/>
          </w:tcPr>
          <w:p w14:paraId="09EF9D03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Punctuation and articulation</w:t>
            </w:r>
          </w:p>
          <w:p w14:paraId="4867272C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Resonance and richness of vocal tone</w:t>
            </w:r>
          </w:p>
          <w:p w14:paraId="3856ADD5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Focused and powerful vocal tone</w:t>
            </w:r>
          </w:p>
          <w:p w14:paraId="70579EF7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Activation, sustainment and pacing of air flow </w:t>
            </w:r>
          </w:p>
          <w:p w14:paraId="3289CBC8" w14:textId="6C7A5AB8" w:rsidR="005C07C7" w:rsidRPr="00744340" w:rsidRDefault="005C07C7" w:rsidP="005C07C7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Relaxed body with appropriate muscles ready for activation</w:t>
            </w:r>
          </w:p>
        </w:tc>
      </w:tr>
      <w:tr w:rsidR="005465E1" w:rsidRPr="005465E1" w14:paraId="4F641450" w14:textId="77777777" w:rsidTr="00744340">
        <w:tc>
          <w:tcPr>
            <w:tcW w:w="1242" w:type="dxa"/>
          </w:tcPr>
          <w:p w14:paraId="32E0E733" w14:textId="75FCE1BD" w:rsidR="005C07C7" w:rsidRPr="005465E1" w:rsidRDefault="005C07C7" w:rsidP="00E10434">
            <w:pPr>
              <w:rPr>
                <w:rFonts w:ascii="Avenir Next Condensed Regular" w:hAnsi="Avenir Next Condensed Regular"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>(Bring it close to your nose and have a good sniff)</w:t>
            </w:r>
          </w:p>
        </w:tc>
        <w:tc>
          <w:tcPr>
            <w:tcW w:w="3969" w:type="dxa"/>
          </w:tcPr>
          <w:p w14:paraId="4DB6EA01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Punctuation and articulation</w:t>
            </w:r>
          </w:p>
          <w:p w14:paraId="7D3C1588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Resonance and richness of vocal tone</w:t>
            </w:r>
          </w:p>
          <w:p w14:paraId="0512F533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Focused and powerful vocal tone</w:t>
            </w:r>
          </w:p>
          <w:p w14:paraId="4355637E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Activation, sustainment and pacing of air flow </w:t>
            </w:r>
          </w:p>
          <w:p w14:paraId="4E6D3A58" w14:textId="3DD6BAEE" w:rsidR="005C07C7" w:rsidRPr="00744340" w:rsidRDefault="005C07C7" w:rsidP="005C07C7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Relaxed body with appropriate muscles ready for activation</w:t>
            </w:r>
          </w:p>
        </w:tc>
      </w:tr>
      <w:tr w:rsidR="005465E1" w:rsidRPr="005465E1" w14:paraId="6ACB2ACB" w14:textId="77777777" w:rsidTr="00744340">
        <w:tc>
          <w:tcPr>
            <w:tcW w:w="1242" w:type="dxa"/>
          </w:tcPr>
          <w:p w14:paraId="4D6C32CE" w14:textId="2B2CB61F" w:rsidR="005C07C7" w:rsidRPr="005465E1" w:rsidRDefault="005C07C7" w:rsidP="000C4769">
            <w:pPr>
              <w:rPr>
                <w:rFonts w:ascii="Avenir Next Condensed Regular" w:hAnsi="Avenir Next Condensed Regular"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>Mmmm!</w:t>
            </w:r>
          </w:p>
        </w:tc>
        <w:tc>
          <w:tcPr>
            <w:tcW w:w="3969" w:type="dxa"/>
          </w:tcPr>
          <w:p w14:paraId="2F65CEAC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Punctuation and articulation</w:t>
            </w:r>
          </w:p>
          <w:p w14:paraId="6FB6725A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Resonance and richness of vocal tone</w:t>
            </w:r>
          </w:p>
          <w:p w14:paraId="454DC6AE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Focused and powerful vocal tone</w:t>
            </w:r>
          </w:p>
          <w:p w14:paraId="53CBCEE9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Activation, sustainment and pacing of air flow </w:t>
            </w:r>
          </w:p>
          <w:p w14:paraId="6EA92A5D" w14:textId="4CCDA858" w:rsidR="005C07C7" w:rsidRPr="00744340" w:rsidRDefault="005C07C7" w:rsidP="005C07C7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Relaxed body with appropriate muscles ready for activation</w:t>
            </w:r>
          </w:p>
        </w:tc>
      </w:tr>
      <w:tr w:rsidR="005465E1" w:rsidRPr="005465E1" w14:paraId="7CB6DFEA" w14:textId="77777777" w:rsidTr="00744340">
        <w:tc>
          <w:tcPr>
            <w:tcW w:w="1242" w:type="dxa"/>
          </w:tcPr>
          <w:p w14:paraId="028F1287" w14:textId="77777777" w:rsidR="005C07C7" w:rsidRPr="005465E1" w:rsidRDefault="005C07C7" w:rsidP="000C4769">
            <w:pPr>
              <w:rPr>
                <w:rFonts w:ascii="Avenir Next Condensed Regular" w:hAnsi="Avenir Next Condensed Regular"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>(gobbling and gulping sounds)</w:t>
            </w:r>
          </w:p>
          <w:p w14:paraId="0F359513" w14:textId="45C6858E" w:rsidR="005C07C7" w:rsidRPr="005465E1" w:rsidRDefault="005C07C7" w:rsidP="000C4769">
            <w:pPr>
              <w:rPr>
                <w:rFonts w:ascii="Avenir Next Condensed Regular" w:hAnsi="Avenir Next Condensed Regular"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>(it’s tough to chew, it’s sticky)</w:t>
            </w:r>
          </w:p>
        </w:tc>
        <w:tc>
          <w:tcPr>
            <w:tcW w:w="3969" w:type="dxa"/>
          </w:tcPr>
          <w:p w14:paraId="30698641" w14:textId="77777777" w:rsidR="005C07C7" w:rsidRPr="00744340" w:rsidRDefault="005C07C7" w:rsidP="005E4F4B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Punctuation and articulation</w:t>
            </w:r>
          </w:p>
          <w:p w14:paraId="5B502EAC" w14:textId="77777777" w:rsidR="005C07C7" w:rsidRPr="00744340" w:rsidRDefault="005C07C7" w:rsidP="005E4F4B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Resonance and richness of vocal tone</w:t>
            </w:r>
          </w:p>
          <w:p w14:paraId="2E1B6C21" w14:textId="77777777" w:rsidR="005C07C7" w:rsidRPr="00744340" w:rsidRDefault="005C07C7" w:rsidP="005E4F4B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Focused and powerful vocal tone</w:t>
            </w:r>
          </w:p>
          <w:p w14:paraId="6D0FFA30" w14:textId="46776EE6" w:rsidR="005C07C7" w:rsidRPr="00744340" w:rsidRDefault="005C07C7" w:rsidP="005E4F4B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Activation, sustainment and pacing of air flow</w:t>
            </w:r>
          </w:p>
          <w:p w14:paraId="6C6513D6" w14:textId="624EEE39" w:rsidR="005C07C7" w:rsidRPr="00744340" w:rsidRDefault="005C07C7" w:rsidP="005E4F4B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Relaxed body with appropriate muscles ready for activation</w:t>
            </w:r>
            <w:r w:rsidRPr="00744340">
              <w:rPr>
                <w:rFonts w:ascii="Avenir Next Condensed Regular" w:hAnsi="Avenir Next Condensed Regular"/>
                <w:sz w:val="16"/>
                <w:szCs w:val="20"/>
              </w:rPr>
              <w:t xml:space="preserve"> </w:t>
            </w:r>
          </w:p>
        </w:tc>
      </w:tr>
      <w:tr w:rsidR="005465E1" w:rsidRPr="005465E1" w14:paraId="163F012C" w14:textId="77777777" w:rsidTr="00744340">
        <w:tc>
          <w:tcPr>
            <w:tcW w:w="1242" w:type="dxa"/>
          </w:tcPr>
          <w:p w14:paraId="6C9001DD" w14:textId="25FCF894" w:rsidR="005C07C7" w:rsidRPr="005465E1" w:rsidRDefault="005C07C7" w:rsidP="000C4769">
            <w:pPr>
              <w:rPr>
                <w:rFonts w:ascii="Avenir Next Condensed Regular" w:hAnsi="Avenir Next Condensed Regular"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>(it’s hot!) ho-oh-ho-oh-ho-oh-ho-oh...</w:t>
            </w:r>
          </w:p>
        </w:tc>
        <w:tc>
          <w:tcPr>
            <w:tcW w:w="3969" w:type="dxa"/>
          </w:tcPr>
          <w:p w14:paraId="5E70A8AA" w14:textId="77777777" w:rsidR="005C07C7" w:rsidRPr="00744340" w:rsidRDefault="005C07C7" w:rsidP="005E4F4B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Punctuation and articulation</w:t>
            </w:r>
          </w:p>
          <w:p w14:paraId="230375AD" w14:textId="77777777" w:rsidR="005C07C7" w:rsidRPr="00744340" w:rsidRDefault="005C07C7" w:rsidP="005E4F4B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Resonance and richness of vocal tone</w:t>
            </w:r>
          </w:p>
          <w:p w14:paraId="56C6213F" w14:textId="77777777" w:rsidR="005C07C7" w:rsidRPr="00744340" w:rsidRDefault="005C07C7" w:rsidP="005E4F4B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Focused and powerful vocal tone</w:t>
            </w:r>
          </w:p>
          <w:p w14:paraId="09F65EF5" w14:textId="142579EE" w:rsidR="005C07C7" w:rsidRPr="00744340" w:rsidRDefault="005C07C7" w:rsidP="005E4F4B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Activation, sustainment and pacing of air flow </w:t>
            </w:r>
          </w:p>
          <w:p w14:paraId="1BCCAE14" w14:textId="2A316A05" w:rsidR="005C07C7" w:rsidRPr="00744340" w:rsidRDefault="005C07C7" w:rsidP="005E4F4B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Relaxed body with appropriate muscles ready for activation</w:t>
            </w:r>
            <w:r w:rsidRPr="00744340">
              <w:rPr>
                <w:rFonts w:ascii="Avenir Next Condensed Regular" w:hAnsi="Avenir Next Condensed Regular"/>
                <w:sz w:val="16"/>
                <w:szCs w:val="20"/>
              </w:rPr>
              <w:t xml:space="preserve"> </w:t>
            </w:r>
          </w:p>
        </w:tc>
      </w:tr>
      <w:tr w:rsidR="005465E1" w:rsidRPr="005465E1" w14:paraId="50E7061B" w14:textId="77777777" w:rsidTr="00744340">
        <w:tc>
          <w:tcPr>
            <w:tcW w:w="1242" w:type="dxa"/>
          </w:tcPr>
          <w:p w14:paraId="0A1CA88A" w14:textId="7B2ED1A9" w:rsidR="005C07C7" w:rsidRPr="005465E1" w:rsidRDefault="005C07C7" w:rsidP="000C4769">
            <w:pPr>
              <w:rPr>
                <w:rFonts w:ascii="Avenir Next Condensed Regular" w:hAnsi="Avenir Next Condensed Regular"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>Weeeee!</w:t>
            </w:r>
          </w:p>
        </w:tc>
        <w:tc>
          <w:tcPr>
            <w:tcW w:w="3969" w:type="dxa"/>
          </w:tcPr>
          <w:p w14:paraId="0257ADF1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Punctuation and articulation</w:t>
            </w:r>
          </w:p>
          <w:p w14:paraId="78B8A753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Resonance and richness of vocal tone</w:t>
            </w:r>
          </w:p>
          <w:p w14:paraId="5EF824DF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Focused and powerful vocal tone</w:t>
            </w:r>
          </w:p>
          <w:p w14:paraId="70AB6A62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Activation, sustainment and pacing of air flow </w:t>
            </w:r>
          </w:p>
          <w:p w14:paraId="5B045969" w14:textId="7B1D169A" w:rsidR="005C07C7" w:rsidRPr="00744340" w:rsidRDefault="005C07C7" w:rsidP="005C07C7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Relaxed body with appropriate muscles ready for activation</w:t>
            </w:r>
          </w:p>
        </w:tc>
      </w:tr>
      <w:tr w:rsidR="005465E1" w:rsidRPr="005465E1" w14:paraId="065B8A94" w14:textId="77777777" w:rsidTr="00744340">
        <w:tc>
          <w:tcPr>
            <w:tcW w:w="1242" w:type="dxa"/>
          </w:tcPr>
          <w:p w14:paraId="742E3298" w14:textId="6D538CD7" w:rsidR="005C07C7" w:rsidRPr="005465E1" w:rsidRDefault="005C07C7" w:rsidP="00CE643F">
            <w:pPr>
              <w:rPr>
                <w:rFonts w:ascii="Avenir Next Condensed Regular" w:hAnsi="Avenir Next Condensed Regular"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>Blurgh!</w:t>
            </w:r>
          </w:p>
        </w:tc>
        <w:tc>
          <w:tcPr>
            <w:tcW w:w="3969" w:type="dxa"/>
          </w:tcPr>
          <w:p w14:paraId="5E5F9761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Punctuation and articulation</w:t>
            </w:r>
          </w:p>
          <w:p w14:paraId="143F4AE5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Resonance and richness of vocal tone</w:t>
            </w:r>
          </w:p>
          <w:p w14:paraId="5B28E0D2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Focused and powerful vocal tone</w:t>
            </w:r>
          </w:p>
          <w:p w14:paraId="4A45C9E1" w14:textId="77777777" w:rsidR="005C07C7" w:rsidRPr="00744340" w:rsidRDefault="005C07C7" w:rsidP="005C07C7">
            <w:pPr>
              <w:rPr>
                <w:rFonts w:ascii="Avenir Next Condensed Regular" w:hAnsi="Avenir Next Condensed Regular"/>
                <w:i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Activation, sustainment and pacing of air flow </w:t>
            </w:r>
          </w:p>
          <w:p w14:paraId="3088ACD7" w14:textId="725EA4A9" w:rsidR="005C07C7" w:rsidRPr="00744340" w:rsidRDefault="005C07C7" w:rsidP="005C07C7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instrText xml:space="preserve"> FORMCHECKBOX </w:instrText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fldChar w:fldCharType="end"/>
            </w:r>
            <w:r w:rsidRPr="00744340">
              <w:rPr>
                <w:rFonts w:ascii="Avenir Next Condensed Regular" w:hAnsi="Avenir Next Condensed Regular"/>
                <w:i/>
                <w:sz w:val="16"/>
                <w:szCs w:val="20"/>
              </w:rPr>
              <w:t xml:space="preserve"> Relaxed body with appropriate muscles ready for activation</w:t>
            </w:r>
          </w:p>
        </w:tc>
      </w:tr>
    </w:tbl>
    <w:p w14:paraId="3F206556" w14:textId="77777777" w:rsidR="008C50F6" w:rsidRPr="005465E1" w:rsidRDefault="008C50F6" w:rsidP="0080784F">
      <w:pPr>
        <w:rPr>
          <w:rFonts w:ascii="Avenir Next Condensed Regular" w:hAnsi="Avenir Next Condensed Regular"/>
          <w:b/>
          <w:sz w:val="22"/>
        </w:rPr>
      </w:pPr>
    </w:p>
    <w:p w14:paraId="14929BF1" w14:textId="77777777" w:rsidR="005465E1" w:rsidRDefault="005465E1">
      <w:pPr>
        <w:rPr>
          <w:rFonts w:ascii="Avenir Next Condensed Regular" w:hAnsi="Avenir Next Condensed Regular"/>
          <w:b/>
          <w:sz w:val="22"/>
        </w:rPr>
        <w:sectPr w:rsidR="005465E1" w:rsidSect="005465E1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44A4EA9B" w14:textId="276FC88D" w:rsidR="00AA18B5" w:rsidRPr="005465E1" w:rsidRDefault="005465E1" w:rsidP="005465E1">
      <w:pPr>
        <w:rPr>
          <w:rFonts w:ascii="Avenir Next Condensed Regular" w:hAnsi="Avenir Next Condensed Regular"/>
          <w:b/>
          <w:sz w:val="22"/>
        </w:rPr>
      </w:pPr>
      <w:r w:rsidRPr="005465E1">
        <w:rPr>
          <w:rFonts w:ascii="Avenir Next Condensed Regular" w:hAnsi="Avenir Next Condensed Regular"/>
          <w:b/>
          <w:sz w:val="22"/>
        </w:rPr>
        <w:br w:type="page"/>
      </w:r>
      <w:r w:rsidR="00162AFF" w:rsidRPr="00744340">
        <w:rPr>
          <w:rFonts w:ascii="Avenir Next Condensed Regular" w:hAnsi="Avenir Next Condensed Regular"/>
          <w:b/>
          <w:sz w:val="20"/>
        </w:rPr>
        <w:t>REFLECTION TASK 2</w:t>
      </w:r>
    </w:p>
    <w:p w14:paraId="3C522CF1" w14:textId="77777777" w:rsidR="004025CE" w:rsidRDefault="0065350F">
      <w:pPr>
        <w:rPr>
          <w:rFonts w:ascii="Avenir Next Condensed Regular" w:hAnsi="Avenir Next Condensed Regular"/>
          <w:sz w:val="18"/>
          <w:szCs w:val="20"/>
        </w:rPr>
      </w:pPr>
      <w:r w:rsidRPr="005465E1">
        <w:rPr>
          <w:rFonts w:ascii="Avenir Next Condensed Regular" w:hAnsi="Avenir Next Condensed Regular"/>
          <w:sz w:val="18"/>
          <w:szCs w:val="20"/>
        </w:rPr>
        <w:t xml:space="preserve">The following task </w:t>
      </w:r>
      <w:r w:rsidR="00FD6985" w:rsidRPr="005465E1">
        <w:rPr>
          <w:rFonts w:ascii="Avenir Next Condensed Regular" w:hAnsi="Avenir Next Condensed Regular"/>
          <w:sz w:val="18"/>
          <w:szCs w:val="20"/>
        </w:rPr>
        <w:t>is designed to enable you to use your knowledge to co</w:t>
      </w:r>
      <w:r w:rsidR="004425E3" w:rsidRPr="005465E1">
        <w:rPr>
          <w:rFonts w:ascii="Avenir Next Condensed Regular" w:hAnsi="Avenir Next Condensed Regular"/>
          <w:sz w:val="18"/>
          <w:szCs w:val="20"/>
        </w:rPr>
        <w:t xml:space="preserve">mpose </w:t>
      </w:r>
      <w:r w:rsidR="00007B4D" w:rsidRPr="005465E1">
        <w:rPr>
          <w:rFonts w:ascii="Avenir Next Condensed Regular" w:hAnsi="Avenir Next Condensed Regular"/>
          <w:sz w:val="18"/>
          <w:szCs w:val="20"/>
        </w:rPr>
        <w:t xml:space="preserve">an </w:t>
      </w:r>
      <w:r w:rsidR="004425E3" w:rsidRPr="005465E1">
        <w:rPr>
          <w:rFonts w:ascii="Avenir Next Condensed Regular" w:hAnsi="Avenir Next Condensed Regular"/>
          <w:sz w:val="18"/>
          <w:szCs w:val="20"/>
        </w:rPr>
        <w:t>original</w:t>
      </w:r>
      <w:r w:rsidR="00007B4D" w:rsidRPr="005465E1">
        <w:rPr>
          <w:rFonts w:ascii="Avenir Next Condensed Regular" w:hAnsi="Avenir Next Condensed Regular"/>
          <w:sz w:val="18"/>
          <w:szCs w:val="20"/>
        </w:rPr>
        <w:t xml:space="preserve"> vocal warm-up</w:t>
      </w:r>
      <w:r w:rsidR="004425E3" w:rsidRPr="005465E1">
        <w:rPr>
          <w:rFonts w:ascii="Avenir Next Condensed Regular" w:hAnsi="Avenir Next Condensed Regular"/>
          <w:sz w:val="18"/>
          <w:szCs w:val="20"/>
        </w:rPr>
        <w:t xml:space="preserve">, using the example warm-up below, </w:t>
      </w:r>
    </w:p>
    <w:p w14:paraId="3689F200" w14:textId="3792DFC2" w:rsidR="004425E3" w:rsidRPr="005465E1" w:rsidRDefault="004425E3">
      <w:pPr>
        <w:rPr>
          <w:rFonts w:ascii="Avenir Next Condensed Regular" w:hAnsi="Avenir Next Condensed Regular"/>
          <w:sz w:val="18"/>
          <w:szCs w:val="20"/>
        </w:rPr>
      </w:pPr>
      <w:r w:rsidRPr="005465E1">
        <w:rPr>
          <w:rFonts w:ascii="Avenir Next Condensed Regular" w:hAnsi="Avenir Next Condensed Regular"/>
          <w:sz w:val="18"/>
          <w:szCs w:val="20"/>
        </w:rPr>
        <w:t>‘Vowel Verse’</w:t>
      </w:r>
      <w:r w:rsidR="00117047" w:rsidRPr="005465E1">
        <w:rPr>
          <w:rFonts w:ascii="Avenir Next Condensed Regular" w:hAnsi="Avenir Next Condensed Regular"/>
          <w:sz w:val="18"/>
          <w:szCs w:val="20"/>
        </w:rPr>
        <w:t>. This should take you about 25</w:t>
      </w:r>
      <w:r w:rsidR="002C384D" w:rsidRPr="005465E1">
        <w:rPr>
          <w:rFonts w:ascii="Avenir Next Condensed Regular" w:hAnsi="Avenir Next Condensed Regular"/>
          <w:sz w:val="18"/>
          <w:szCs w:val="20"/>
        </w:rPr>
        <w:t>min</w:t>
      </w:r>
      <w:r w:rsidR="00117047" w:rsidRPr="005465E1">
        <w:rPr>
          <w:rFonts w:ascii="Avenir Next Condensed Regular" w:hAnsi="Avenir Next Condensed Regular"/>
          <w:sz w:val="18"/>
          <w:szCs w:val="20"/>
        </w:rPr>
        <w:t xml:space="preserve"> to complete</w:t>
      </w:r>
      <w:r w:rsidR="002C384D" w:rsidRPr="005465E1">
        <w:rPr>
          <w:rFonts w:ascii="Avenir Next Condensed Regular" w:hAnsi="Avenir Next Condensed Regular"/>
          <w:sz w:val="18"/>
          <w:szCs w:val="20"/>
        </w:rPr>
        <w:t>.</w:t>
      </w:r>
    </w:p>
    <w:p w14:paraId="78D4DA18" w14:textId="77777777" w:rsidR="004425E3" w:rsidRPr="005465E1" w:rsidRDefault="004425E3">
      <w:pPr>
        <w:rPr>
          <w:rFonts w:ascii="Avenir Next Condensed Regular" w:hAnsi="Avenir Next Condensed Regular"/>
          <w:b/>
          <w:sz w:val="18"/>
          <w:szCs w:val="20"/>
        </w:rPr>
      </w:pPr>
    </w:p>
    <w:p w14:paraId="356BFAE1" w14:textId="77777777" w:rsidR="005465E1" w:rsidRPr="00744340" w:rsidRDefault="00A01EF5">
      <w:pPr>
        <w:rPr>
          <w:rFonts w:ascii="Avenir Next Condensed Regular" w:hAnsi="Avenir Next Condensed Regular"/>
          <w:b/>
          <w:sz w:val="20"/>
        </w:rPr>
      </w:pPr>
      <w:r w:rsidRPr="00744340">
        <w:rPr>
          <w:rFonts w:ascii="Avenir Next Condensed Regular" w:hAnsi="Avenir Next Condensed Regular"/>
          <w:b/>
          <w:sz w:val="20"/>
        </w:rPr>
        <w:t>*</w:t>
      </w:r>
      <w:r w:rsidR="006F325C" w:rsidRPr="00744340">
        <w:rPr>
          <w:rFonts w:ascii="Avenir Next Condensed Regular" w:hAnsi="Avenir Next Condensed Regular"/>
          <w:b/>
          <w:sz w:val="20"/>
        </w:rPr>
        <w:t xml:space="preserve">Using </w:t>
      </w:r>
      <w:r w:rsidR="004425E3" w:rsidRPr="00744340">
        <w:rPr>
          <w:rFonts w:ascii="Avenir Next Condensed Regular" w:hAnsi="Avenir Next Condensed Regular"/>
          <w:b/>
          <w:sz w:val="20"/>
        </w:rPr>
        <w:t xml:space="preserve">the </w:t>
      </w:r>
      <w:r w:rsidR="00007B4D" w:rsidRPr="00744340">
        <w:rPr>
          <w:rFonts w:ascii="Avenir Next Condensed Regular" w:hAnsi="Avenir Next Condensed Regular"/>
          <w:b/>
          <w:sz w:val="20"/>
        </w:rPr>
        <w:t xml:space="preserve">example </w:t>
      </w:r>
      <w:r w:rsidR="004425E3" w:rsidRPr="00744340">
        <w:rPr>
          <w:rFonts w:ascii="Avenir Next Condensed Regular" w:hAnsi="Avenir Next Condensed Regular"/>
          <w:b/>
          <w:sz w:val="20"/>
        </w:rPr>
        <w:t>warm-up ‘</w:t>
      </w:r>
      <w:r w:rsidR="00A701B6" w:rsidRPr="00744340">
        <w:rPr>
          <w:rFonts w:ascii="Avenir Next Condensed Regular" w:hAnsi="Avenir Next Condensed Regular"/>
          <w:b/>
          <w:sz w:val="20"/>
        </w:rPr>
        <w:t>By the Ice-cream Van</w:t>
      </w:r>
      <w:r w:rsidR="00117047" w:rsidRPr="00744340">
        <w:rPr>
          <w:rFonts w:ascii="Avenir Next Condensed Regular" w:hAnsi="Avenir Next Condensed Regular"/>
          <w:b/>
          <w:sz w:val="20"/>
        </w:rPr>
        <w:t>’</w:t>
      </w:r>
      <w:r w:rsidR="006F325C" w:rsidRPr="00744340">
        <w:rPr>
          <w:rFonts w:ascii="Avenir Next Condensed Regular" w:hAnsi="Avenir Next Condensed Regular"/>
          <w:b/>
          <w:sz w:val="20"/>
        </w:rPr>
        <w:t>,</w:t>
      </w:r>
      <w:r w:rsidR="00976800" w:rsidRPr="00744340">
        <w:rPr>
          <w:rFonts w:ascii="Avenir Next Condensed Regular" w:hAnsi="Avenir Next Condensed Regular"/>
          <w:b/>
          <w:sz w:val="20"/>
        </w:rPr>
        <w:t xml:space="preserve"> </w:t>
      </w:r>
    </w:p>
    <w:p w14:paraId="66D5C554" w14:textId="0A8453FF" w:rsidR="00850E1F" w:rsidRPr="00744340" w:rsidRDefault="00976800">
      <w:pPr>
        <w:rPr>
          <w:rFonts w:ascii="Avenir Next Condensed Regular" w:hAnsi="Avenir Next Condensed Regular"/>
          <w:b/>
          <w:sz w:val="20"/>
        </w:rPr>
      </w:pPr>
      <w:r w:rsidRPr="00744340">
        <w:rPr>
          <w:rFonts w:ascii="Avenir Next Condensed Regular" w:hAnsi="Avenir Next Condensed Regular"/>
          <w:b/>
          <w:sz w:val="20"/>
        </w:rPr>
        <w:t>create your own original</w:t>
      </w:r>
      <w:r w:rsidR="00A01EF5" w:rsidRPr="00744340">
        <w:rPr>
          <w:rFonts w:ascii="Avenir Next Condensed Regular" w:hAnsi="Avenir Next Condensed Regular"/>
          <w:b/>
          <w:sz w:val="20"/>
        </w:rPr>
        <w:t xml:space="preserve"> vocal warm-up activity</w:t>
      </w:r>
      <w:r w:rsidR="002C384D" w:rsidRPr="00744340">
        <w:rPr>
          <w:rFonts w:ascii="Avenir Next Condensed Regular" w:hAnsi="Avenir Next Condensed Regular"/>
          <w:b/>
          <w:sz w:val="20"/>
        </w:rPr>
        <w:t>:</w:t>
      </w:r>
    </w:p>
    <w:p w14:paraId="28EF5C60" w14:textId="77777777" w:rsidR="0080784F" w:rsidRPr="005465E1" w:rsidRDefault="0080784F">
      <w:pPr>
        <w:rPr>
          <w:rFonts w:ascii="Avenir Next Condensed Regular" w:hAnsi="Avenir Next Condensed Regular"/>
          <w:sz w:val="18"/>
          <w:szCs w:val="20"/>
        </w:rPr>
      </w:pPr>
    </w:p>
    <w:p w14:paraId="28EE3CFA" w14:textId="62C4667C" w:rsidR="00007B4D" w:rsidRPr="005465E1" w:rsidRDefault="00007B4D">
      <w:pPr>
        <w:rPr>
          <w:rFonts w:ascii="Avenir Next Condensed Regular" w:hAnsi="Avenir Next Condensed Regular"/>
          <w:sz w:val="18"/>
          <w:szCs w:val="20"/>
        </w:rPr>
      </w:pPr>
      <w:r w:rsidRPr="005465E1">
        <w:rPr>
          <w:rFonts w:ascii="Avenir Next Condensed Regular" w:hAnsi="Avenir Next Condensed Regular"/>
          <w:sz w:val="18"/>
          <w:szCs w:val="20"/>
        </w:rPr>
        <w:t xml:space="preserve">The idea with this warm-up is that it is a conversational story, with the teacher outlining a scenario and the class responding with a </w:t>
      </w:r>
      <w:r w:rsidR="00194E46" w:rsidRPr="005465E1">
        <w:rPr>
          <w:rFonts w:ascii="Avenir Next Condensed Regular" w:hAnsi="Avenir Next Condensed Regular"/>
          <w:sz w:val="18"/>
          <w:szCs w:val="20"/>
        </w:rPr>
        <w:t xml:space="preserve">long </w:t>
      </w:r>
      <w:r w:rsidRPr="005465E1">
        <w:rPr>
          <w:rFonts w:ascii="Avenir Next Condensed Regular" w:hAnsi="Avenir Next Condensed Regular"/>
          <w:sz w:val="18"/>
          <w:szCs w:val="20"/>
        </w:rPr>
        <w:t xml:space="preserve">vowel sound. Dependent on </w:t>
      </w:r>
      <w:r w:rsidR="00117047" w:rsidRPr="005465E1">
        <w:rPr>
          <w:rFonts w:ascii="Avenir Next Condensed Regular" w:hAnsi="Avenir Next Condensed Regular"/>
          <w:sz w:val="18"/>
          <w:szCs w:val="20"/>
        </w:rPr>
        <w:t xml:space="preserve">the </w:t>
      </w:r>
      <w:r w:rsidR="00194E46" w:rsidRPr="005465E1">
        <w:rPr>
          <w:rFonts w:ascii="Avenir Next Condensed Regular" w:hAnsi="Avenir Next Condensed Regular"/>
          <w:sz w:val="18"/>
          <w:szCs w:val="20"/>
        </w:rPr>
        <w:t xml:space="preserve">emotional content of the </w:t>
      </w:r>
      <w:r w:rsidR="00117047" w:rsidRPr="005465E1">
        <w:rPr>
          <w:rFonts w:ascii="Avenir Next Condensed Regular" w:hAnsi="Avenir Next Condensed Regular"/>
          <w:sz w:val="18"/>
          <w:szCs w:val="20"/>
        </w:rPr>
        <w:t>story and the way it is told by the teacher, it will elicit different inflections of vowel sounds by the group.  This warm-up exercise framework can be adapted for any situation</w:t>
      </w:r>
      <w:r w:rsidR="00E73985" w:rsidRPr="005465E1">
        <w:rPr>
          <w:rFonts w:ascii="Avenir Next Condensed Regular" w:hAnsi="Avenir Next Condensed Regular"/>
          <w:sz w:val="18"/>
          <w:szCs w:val="20"/>
        </w:rPr>
        <w:t xml:space="preserve"> or even to introduce stories/texts being studied in English and Drama</w:t>
      </w:r>
      <w:r w:rsidR="00117047" w:rsidRPr="005465E1">
        <w:rPr>
          <w:rFonts w:ascii="Avenir Next Condensed Regular" w:hAnsi="Avenir Next Condensed Regular"/>
          <w:sz w:val="18"/>
          <w:szCs w:val="20"/>
        </w:rPr>
        <w:t>.</w:t>
      </w:r>
    </w:p>
    <w:p w14:paraId="70BF4D45" w14:textId="77777777" w:rsidR="00007B4D" w:rsidRPr="005465E1" w:rsidRDefault="00007B4D">
      <w:pPr>
        <w:rPr>
          <w:rFonts w:ascii="Avenir Next Condensed Regular" w:hAnsi="Avenir Next Condensed Regular"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433"/>
        <w:gridCol w:w="4434"/>
      </w:tblGrid>
      <w:tr w:rsidR="00007B4D" w:rsidRPr="005465E1" w14:paraId="5018EA42" w14:textId="77777777" w:rsidTr="00007B4D">
        <w:tc>
          <w:tcPr>
            <w:tcW w:w="1809" w:type="dxa"/>
          </w:tcPr>
          <w:p w14:paraId="283F23EC" w14:textId="77777777" w:rsidR="00007B4D" w:rsidRPr="005465E1" w:rsidRDefault="00007B4D">
            <w:pPr>
              <w:rPr>
                <w:rFonts w:ascii="Avenir Next Condensed Regular" w:hAnsi="Avenir Next Condensed Regular"/>
                <w:b/>
                <w:sz w:val="18"/>
                <w:szCs w:val="20"/>
              </w:rPr>
            </w:pPr>
          </w:p>
        </w:tc>
        <w:tc>
          <w:tcPr>
            <w:tcW w:w="4433" w:type="dxa"/>
          </w:tcPr>
          <w:p w14:paraId="0F0441E2" w14:textId="7BC65BAF" w:rsidR="00007B4D" w:rsidRPr="005465E1" w:rsidRDefault="0041380A" w:rsidP="00A701B6">
            <w:pPr>
              <w:rPr>
                <w:rFonts w:ascii="Avenir Next Condensed Regular" w:hAnsi="Avenir Next Condensed Regular"/>
                <w:b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b/>
                <w:sz w:val="18"/>
                <w:szCs w:val="20"/>
              </w:rPr>
              <w:t>EXAMPLE:</w:t>
            </w:r>
            <w:r w:rsidR="00007B4D" w:rsidRPr="005465E1">
              <w:rPr>
                <w:rFonts w:ascii="Avenir Next Condensed Regular" w:hAnsi="Avenir Next Condensed Regular"/>
                <w:b/>
                <w:sz w:val="18"/>
                <w:szCs w:val="20"/>
              </w:rPr>
              <w:t xml:space="preserve"> ‘</w:t>
            </w:r>
            <w:r w:rsidR="00A701B6" w:rsidRPr="005465E1">
              <w:rPr>
                <w:rFonts w:ascii="Avenir Next Condensed Regular" w:hAnsi="Avenir Next Condensed Regular"/>
                <w:b/>
                <w:sz w:val="18"/>
                <w:szCs w:val="20"/>
              </w:rPr>
              <w:t>By the Ice-cream Van’</w:t>
            </w:r>
          </w:p>
        </w:tc>
        <w:tc>
          <w:tcPr>
            <w:tcW w:w="4434" w:type="dxa"/>
          </w:tcPr>
          <w:p w14:paraId="31602284" w14:textId="172EB8DB" w:rsidR="00007B4D" w:rsidRPr="005465E1" w:rsidRDefault="00007B4D">
            <w:pPr>
              <w:rPr>
                <w:rFonts w:ascii="Avenir Next Condensed Regular" w:hAnsi="Avenir Next Condensed Regular"/>
                <w:b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b/>
                <w:sz w:val="18"/>
                <w:szCs w:val="20"/>
              </w:rPr>
              <w:t xml:space="preserve">***YOUR WARM-UP HERE*** Title: </w:t>
            </w:r>
          </w:p>
        </w:tc>
      </w:tr>
      <w:tr w:rsidR="00007B4D" w:rsidRPr="005465E1" w14:paraId="73F06F1D" w14:textId="77777777" w:rsidTr="00007B4D">
        <w:tc>
          <w:tcPr>
            <w:tcW w:w="1809" w:type="dxa"/>
          </w:tcPr>
          <w:p w14:paraId="76AD7568" w14:textId="6DA4E84C" w:rsidR="00007B4D" w:rsidRPr="005465E1" w:rsidRDefault="00007B4D" w:rsidP="00117047">
            <w:pPr>
              <w:rPr>
                <w:rFonts w:ascii="Avenir Next Condensed Regular" w:hAnsi="Avenir Next Condensed Regular"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>S</w:t>
            </w:r>
            <w:r w:rsidR="00117047" w:rsidRPr="005465E1">
              <w:rPr>
                <w:rFonts w:ascii="Avenir Next Condensed Regular" w:hAnsi="Avenir Next Condensed Regular"/>
                <w:sz w:val="18"/>
                <w:szCs w:val="20"/>
              </w:rPr>
              <w:t>ynopsis</w:t>
            </w: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>:</w:t>
            </w:r>
          </w:p>
        </w:tc>
        <w:tc>
          <w:tcPr>
            <w:tcW w:w="4433" w:type="dxa"/>
          </w:tcPr>
          <w:p w14:paraId="66DFCAAE" w14:textId="6624F957" w:rsidR="00007B4D" w:rsidRPr="005465E1" w:rsidRDefault="00DD37D3" w:rsidP="00DD37D3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The teacher has gone for a trip to</w:t>
            </w:r>
            <w:r w:rsidR="00E73985"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 xml:space="preserve"> the seaside and is telling the group of students what happened on their outing.</w:t>
            </w:r>
          </w:p>
        </w:tc>
        <w:tc>
          <w:tcPr>
            <w:tcW w:w="4434" w:type="dxa"/>
          </w:tcPr>
          <w:p w14:paraId="326F53D9" w14:textId="77777777" w:rsidR="00007B4D" w:rsidRPr="005465E1" w:rsidRDefault="00007B4D">
            <w:pPr>
              <w:rPr>
                <w:rFonts w:ascii="Avenir Next Condensed Regular" w:hAnsi="Avenir Next Condensed Regular"/>
                <w:sz w:val="18"/>
                <w:szCs w:val="20"/>
              </w:rPr>
            </w:pPr>
          </w:p>
        </w:tc>
      </w:tr>
      <w:tr w:rsidR="00007B4D" w:rsidRPr="005465E1" w14:paraId="5E5ACACC" w14:textId="77777777" w:rsidTr="00007B4D">
        <w:tc>
          <w:tcPr>
            <w:tcW w:w="1809" w:type="dxa"/>
          </w:tcPr>
          <w:p w14:paraId="3CB76289" w14:textId="6A709C99" w:rsidR="00007B4D" w:rsidRPr="005465E1" w:rsidRDefault="00117047">
            <w:pPr>
              <w:rPr>
                <w:rFonts w:ascii="Avenir Next Condensed Regular" w:hAnsi="Avenir Next Condensed Regular"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>Teacher scenario:</w:t>
            </w:r>
          </w:p>
        </w:tc>
        <w:tc>
          <w:tcPr>
            <w:tcW w:w="4433" w:type="dxa"/>
          </w:tcPr>
          <w:p w14:paraId="69E3B015" w14:textId="13976CDF" w:rsidR="00117047" w:rsidRPr="005465E1" w:rsidRDefault="00E73985" w:rsidP="00E73985">
            <w:pPr>
              <w:rPr>
                <w:rFonts w:ascii="Avenir Next Condensed Regular" w:hAnsi="Avenir Next Condensed Regular"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 xml:space="preserve">“Yesterday I spent the morning by the ocean. The smell of the salt on the air was so lovely, it made me feel so relaxed.” </w:t>
            </w:r>
          </w:p>
        </w:tc>
        <w:tc>
          <w:tcPr>
            <w:tcW w:w="4434" w:type="dxa"/>
          </w:tcPr>
          <w:p w14:paraId="5EE6FBE8" w14:textId="77777777" w:rsidR="00007B4D" w:rsidRPr="005465E1" w:rsidRDefault="00007B4D">
            <w:pPr>
              <w:rPr>
                <w:rFonts w:ascii="Avenir Next Condensed Regular" w:hAnsi="Avenir Next Condensed Regular"/>
                <w:sz w:val="18"/>
                <w:szCs w:val="20"/>
              </w:rPr>
            </w:pPr>
          </w:p>
        </w:tc>
      </w:tr>
      <w:tr w:rsidR="00007B4D" w:rsidRPr="005465E1" w14:paraId="3C82BEEC" w14:textId="77777777" w:rsidTr="00007B4D">
        <w:tc>
          <w:tcPr>
            <w:tcW w:w="1809" w:type="dxa"/>
          </w:tcPr>
          <w:p w14:paraId="3C5B8EEF" w14:textId="1F87417D" w:rsidR="0041380A" w:rsidRPr="005465E1" w:rsidRDefault="0041380A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Students</w:t>
            </w:r>
          </w:p>
          <w:p w14:paraId="18C3D88D" w14:textId="657E0B61" w:rsidR="00007B4D" w:rsidRPr="005465E1" w:rsidRDefault="00007B4D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Vowel: Ah</w:t>
            </w:r>
          </w:p>
        </w:tc>
        <w:tc>
          <w:tcPr>
            <w:tcW w:w="4433" w:type="dxa"/>
          </w:tcPr>
          <w:p w14:paraId="5C22D3F1" w14:textId="698A3C1F" w:rsidR="00007B4D" w:rsidRPr="005465E1" w:rsidRDefault="00E73985" w:rsidP="00117047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“Ah”</w:t>
            </w:r>
            <w:r w:rsidR="00FB5C8E"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:</w:t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 xml:space="preserve"> (in a relaxed way)</w:t>
            </w:r>
          </w:p>
        </w:tc>
        <w:tc>
          <w:tcPr>
            <w:tcW w:w="4434" w:type="dxa"/>
          </w:tcPr>
          <w:p w14:paraId="3F29AA9A" w14:textId="0AFC0432" w:rsidR="00007B4D" w:rsidRPr="005465E1" w:rsidRDefault="0041380A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“Ah”</w:t>
            </w:r>
            <w:r w:rsidR="00FB5C8E"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:</w:t>
            </w:r>
          </w:p>
        </w:tc>
      </w:tr>
      <w:tr w:rsidR="00007B4D" w:rsidRPr="005465E1" w14:paraId="06F1FB90" w14:textId="77777777" w:rsidTr="00007B4D">
        <w:tc>
          <w:tcPr>
            <w:tcW w:w="1809" w:type="dxa"/>
          </w:tcPr>
          <w:p w14:paraId="30145370" w14:textId="0A03203A" w:rsidR="00007B4D" w:rsidRPr="005465E1" w:rsidRDefault="00117047">
            <w:pPr>
              <w:rPr>
                <w:rFonts w:ascii="Avenir Next Condensed Regular" w:hAnsi="Avenir Next Condensed Regular"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>Teacher scenario:</w:t>
            </w:r>
          </w:p>
        </w:tc>
        <w:tc>
          <w:tcPr>
            <w:tcW w:w="4433" w:type="dxa"/>
          </w:tcPr>
          <w:p w14:paraId="7EE32990" w14:textId="1D330A30" w:rsidR="00007B4D" w:rsidRPr="005465E1" w:rsidRDefault="00E73985" w:rsidP="00235C88">
            <w:pPr>
              <w:rPr>
                <w:rFonts w:ascii="Avenir Next Condensed Regular" w:hAnsi="Avenir Next Condensed Regular"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 xml:space="preserve">“It was the perfect weather to buy an ice-cream. </w:t>
            </w:r>
            <w:r w:rsidR="00235C88" w:rsidRPr="005465E1">
              <w:rPr>
                <w:rFonts w:ascii="Avenir Next Condensed Regular" w:hAnsi="Avenir Next Condensed Regular"/>
                <w:sz w:val="18"/>
                <w:szCs w:val="20"/>
              </w:rPr>
              <w:t>Suprisingly,</w:t>
            </w: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 xml:space="preserve"> they were only selling them for 10 cents</w:t>
            </w:r>
            <w:r w:rsidR="00235C88" w:rsidRPr="005465E1">
              <w:rPr>
                <w:rFonts w:ascii="Avenir Next Condensed Regular" w:hAnsi="Avenir Next Condensed Regular"/>
                <w:sz w:val="18"/>
                <w:szCs w:val="20"/>
              </w:rPr>
              <w:t xml:space="preserve"> each!</w:t>
            </w: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>”</w:t>
            </w:r>
          </w:p>
        </w:tc>
        <w:tc>
          <w:tcPr>
            <w:tcW w:w="4434" w:type="dxa"/>
          </w:tcPr>
          <w:p w14:paraId="6BBE849A" w14:textId="77777777" w:rsidR="00007B4D" w:rsidRPr="005465E1" w:rsidRDefault="00007B4D">
            <w:pPr>
              <w:rPr>
                <w:rFonts w:ascii="Avenir Next Condensed Regular" w:hAnsi="Avenir Next Condensed Regular"/>
                <w:sz w:val="18"/>
                <w:szCs w:val="20"/>
              </w:rPr>
            </w:pPr>
          </w:p>
        </w:tc>
      </w:tr>
      <w:tr w:rsidR="00007B4D" w:rsidRPr="005465E1" w14:paraId="52C8DC2B" w14:textId="77777777" w:rsidTr="00007B4D">
        <w:tc>
          <w:tcPr>
            <w:tcW w:w="1809" w:type="dxa"/>
          </w:tcPr>
          <w:p w14:paraId="06BBC128" w14:textId="77777777" w:rsidR="0041380A" w:rsidRPr="005465E1" w:rsidRDefault="0041380A" w:rsidP="0041380A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Students</w:t>
            </w:r>
          </w:p>
          <w:p w14:paraId="05AC3A12" w14:textId="3B96097B" w:rsidR="00007B4D" w:rsidRPr="005465E1" w:rsidRDefault="00007B4D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Vowel: Ay</w:t>
            </w:r>
          </w:p>
        </w:tc>
        <w:tc>
          <w:tcPr>
            <w:tcW w:w="4433" w:type="dxa"/>
          </w:tcPr>
          <w:p w14:paraId="0C4C8148" w14:textId="7731618A" w:rsidR="00007B4D" w:rsidRPr="005465E1" w:rsidRDefault="00E73985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“Ay?”</w:t>
            </w:r>
            <w:r w:rsidR="00FB5C8E"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:</w:t>
            </w:r>
            <w:r w:rsidR="0041380A"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 xml:space="preserve"> </w:t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(in surprise)</w:t>
            </w:r>
          </w:p>
        </w:tc>
        <w:tc>
          <w:tcPr>
            <w:tcW w:w="4434" w:type="dxa"/>
          </w:tcPr>
          <w:p w14:paraId="6E0862F2" w14:textId="0139AEDC" w:rsidR="00007B4D" w:rsidRPr="005465E1" w:rsidRDefault="0041380A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“Ay”</w:t>
            </w:r>
            <w:r w:rsidR="00FB5C8E"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:</w:t>
            </w:r>
          </w:p>
        </w:tc>
      </w:tr>
      <w:tr w:rsidR="00007B4D" w:rsidRPr="005465E1" w14:paraId="74E146CD" w14:textId="77777777" w:rsidTr="00007B4D">
        <w:tc>
          <w:tcPr>
            <w:tcW w:w="1809" w:type="dxa"/>
          </w:tcPr>
          <w:p w14:paraId="16FAE3FA" w14:textId="34F806CB" w:rsidR="00007B4D" w:rsidRPr="005465E1" w:rsidRDefault="00117047">
            <w:pPr>
              <w:rPr>
                <w:rFonts w:ascii="Avenir Next Condensed Regular" w:hAnsi="Avenir Next Condensed Regular"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>Teacher scenario:</w:t>
            </w:r>
          </w:p>
        </w:tc>
        <w:tc>
          <w:tcPr>
            <w:tcW w:w="4433" w:type="dxa"/>
          </w:tcPr>
          <w:p w14:paraId="7EB33A01" w14:textId="7949FE10" w:rsidR="00007B4D" w:rsidRPr="005465E1" w:rsidRDefault="00E73985" w:rsidP="000514E2">
            <w:pPr>
              <w:rPr>
                <w:rFonts w:ascii="Avenir Next Condensed Regular" w:hAnsi="Avenir Next Condensed Regular"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>“</w:t>
            </w:r>
            <w:r w:rsidR="000514E2" w:rsidRPr="005465E1">
              <w:rPr>
                <w:rFonts w:ascii="Avenir Next Condensed Regular" w:hAnsi="Avenir Next Condensed Regular"/>
                <w:sz w:val="18"/>
                <w:szCs w:val="20"/>
              </w:rPr>
              <w:t>I decided to try a</w:t>
            </w: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 xml:space="preserve"> bubblegum and blueberry</w:t>
            </w:r>
            <w:r w:rsidR="000514E2" w:rsidRPr="005465E1">
              <w:rPr>
                <w:rFonts w:ascii="Avenir Next Condensed Regular" w:hAnsi="Avenir Next Condensed Regular"/>
                <w:sz w:val="18"/>
                <w:szCs w:val="20"/>
              </w:rPr>
              <w:t xml:space="preserve"> ice-cream</w:t>
            </w: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>. I was sooooooo excited!”</w:t>
            </w:r>
          </w:p>
        </w:tc>
        <w:tc>
          <w:tcPr>
            <w:tcW w:w="4434" w:type="dxa"/>
          </w:tcPr>
          <w:p w14:paraId="3CC53724" w14:textId="77777777" w:rsidR="00007B4D" w:rsidRPr="005465E1" w:rsidRDefault="00007B4D">
            <w:pPr>
              <w:rPr>
                <w:rFonts w:ascii="Avenir Next Condensed Regular" w:hAnsi="Avenir Next Condensed Regular"/>
                <w:sz w:val="18"/>
                <w:szCs w:val="20"/>
              </w:rPr>
            </w:pPr>
          </w:p>
        </w:tc>
      </w:tr>
      <w:tr w:rsidR="00007B4D" w:rsidRPr="005465E1" w14:paraId="7B82005D" w14:textId="77777777" w:rsidTr="00007B4D">
        <w:tc>
          <w:tcPr>
            <w:tcW w:w="1809" w:type="dxa"/>
          </w:tcPr>
          <w:p w14:paraId="6BEDC08B" w14:textId="77777777" w:rsidR="0041380A" w:rsidRPr="005465E1" w:rsidRDefault="0041380A" w:rsidP="0041380A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Students</w:t>
            </w:r>
          </w:p>
          <w:p w14:paraId="11B3202E" w14:textId="55C0D47D" w:rsidR="00007B4D" w:rsidRPr="005465E1" w:rsidRDefault="00007B4D" w:rsidP="00007B4D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Vowel: Ee</w:t>
            </w:r>
          </w:p>
        </w:tc>
        <w:tc>
          <w:tcPr>
            <w:tcW w:w="4433" w:type="dxa"/>
          </w:tcPr>
          <w:p w14:paraId="2DBEDCBA" w14:textId="3C77DF6C" w:rsidR="00007B4D" w:rsidRPr="005465E1" w:rsidRDefault="00E73985" w:rsidP="00007B4D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“Ee!”</w:t>
            </w:r>
            <w:r w:rsidR="00FB5C8E"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:</w:t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 xml:space="preserve"> (as if excited)</w:t>
            </w:r>
          </w:p>
        </w:tc>
        <w:tc>
          <w:tcPr>
            <w:tcW w:w="4434" w:type="dxa"/>
          </w:tcPr>
          <w:p w14:paraId="0E26A483" w14:textId="1CF5E658" w:rsidR="00007B4D" w:rsidRPr="005465E1" w:rsidRDefault="0041380A" w:rsidP="00007B4D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“Ee”</w:t>
            </w:r>
            <w:r w:rsidR="00FB5C8E"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:</w:t>
            </w:r>
          </w:p>
        </w:tc>
      </w:tr>
      <w:tr w:rsidR="00007B4D" w:rsidRPr="005465E1" w14:paraId="0BCF97D0" w14:textId="77777777" w:rsidTr="00007B4D">
        <w:tc>
          <w:tcPr>
            <w:tcW w:w="1809" w:type="dxa"/>
          </w:tcPr>
          <w:p w14:paraId="7CFE84DD" w14:textId="149FE385" w:rsidR="00007B4D" w:rsidRPr="005465E1" w:rsidRDefault="00117047">
            <w:pPr>
              <w:rPr>
                <w:rFonts w:ascii="Avenir Next Condensed Regular" w:hAnsi="Avenir Next Condensed Regular"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>Teacher scenario:</w:t>
            </w:r>
          </w:p>
        </w:tc>
        <w:tc>
          <w:tcPr>
            <w:tcW w:w="4433" w:type="dxa"/>
          </w:tcPr>
          <w:p w14:paraId="016627CE" w14:textId="4A1A8B1C" w:rsidR="00007B4D" w:rsidRPr="005465E1" w:rsidRDefault="00850361">
            <w:pPr>
              <w:rPr>
                <w:rFonts w:ascii="Avenir Next Condensed Regular" w:hAnsi="Avenir Next Condensed Regular"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>“When I got to the front of the queue, they had run out of bubblegum and blueberry</w:t>
            </w:r>
            <w:r w:rsidR="000514E2" w:rsidRPr="005465E1">
              <w:rPr>
                <w:rFonts w:ascii="Avenir Next Condensed Regular" w:hAnsi="Avenir Next Condensed Regular"/>
                <w:sz w:val="18"/>
                <w:szCs w:val="20"/>
              </w:rPr>
              <w:t xml:space="preserve"> ice-cream</w:t>
            </w: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>. I was soooo disappointed</w:t>
            </w:r>
            <w:r w:rsidR="00235C88" w:rsidRPr="005465E1">
              <w:rPr>
                <w:rFonts w:ascii="Avenir Next Condensed Regular" w:hAnsi="Avenir Next Condensed Regular"/>
                <w:sz w:val="18"/>
                <w:szCs w:val="20"/>
              </w:rPr>
              <w:t>.</w:t>
            </w: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>”</w:t>
            </w:r>
          </w:p>
        </w:tc>
        <w:tc>
          <w:tcPr>
            <w:tcW w:w="4434" w:type="dxa"/>
          </w:tcPr>
          <w:p w14:paraId="4711AABB" w14:textId="77777777" w:rsidR="00007B4D" w:rsidRPr="005465E1" w:rsidRDefault="00007B4D">
            <w:pPr>
              <w:rPr>
                <w:rFonts w:ascii="Avenir Next Condensed Regular" w:hAnsi="Avenir Next Condensed Regular"/>
                <w:sz w:val="18"/>
                <w:szCs w:val="20"/>
              </w:rPr>
            </w:pPr>
          </w:p>
        </w:tc>
      </w:tr>
      <w:tr w:rsidR="00007B4D" w:rsidRPr="005465E1" w14:paraId="67A66049" w14:textId="77777777" w:rsidTr="00007B4D">
        <w:tc>
          <w:tcPr>
            <w:tcW w:w="1809" w:type="dxa"/>
          </w:tcPr>
          <w:p w14:paraId="1B008A5C" w14:textId="77777777" w:rsidR="0041380A" w:rsidRPr="005465E1" w:rsidRDefault="0041380A" w:rsidP="0041380A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Students</w:t>
            </w:r>
          </w:p>
          <w:p w14:paraId="4A2165C7" w14:textId="1DABBD90" w:rsidR="00007B4D" w:rsidRPr="005465E1" w:rsidRDefault="00007B4D" w:rsidP="00007B4D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Vowel: Oh</w:t>
            </w:r>
          </w:p>
        </w:tc>
        <w:tc>
          <w:tcPr>
            <w:tcW w:w="4433" w:type="dxa"/>
          </w:tcPr>
          <w:p w14:paraId="7E4A6705" w14:textId="5DC3087A" w:rsidR="00007B4D" w:rsidRPr="005465E1" w:rsidRDefault="00850361" w:rsidP="00007B4D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“Oh”</w:t>
            </w:r>
            <w:r w:rsidR="00FB5C8E"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:</w:t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 xml:space="preserve"> (as if in sympathy)</w:t>
            </w:r>
          </w:p>
        </w:tc>
        <w:tc>
          <w:tcPr>
            <w:tcW w:w="4434" w:type="dxa"/>
          </w:tcPr>
          <w:p w14:paraId="075F21F5" w14:textId="20928F32" w:rsidR="00007B4D" w:rsidRPr="005465E1" w:rsidRDefault="00194E46" w:rsidP="00007B4D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“Oh”</w:t>
            </w:r>
            <w:r w:rsidR="00FB5C8E"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:</w:t>
            </w:r>
          </w:p>
        </w:tc>
      </w:tr>
      <w:tr w:rsidR="00007B4D" w:rsidRPr="005465E1" w14:paraId="6B636390" w14:textId="77777777" w:rsidTr="00007B4D">
        <w:tc>
          <w:tcPr>
            <w:tcW w:w="1809" w:type="dxa"/>
          </w:tcPr>
          <w:p w14:paraId="74C8B7C5" w14:textId="54E8186B" w:rsidR="00007B4D" w:rsidRPr="005465E1" w:rsidRDefault="00117047" w:rsidP="00007B4D">
            <w:pPr>
              <w:rPr>
                <w:rFonts w:ascii="Avenir Next Condensed Regular" w:hAnsi="Avenir Next Condensed Regular"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>Teacher scenario:</w:t>
            </w:r>
          </w:p>
        </w:tc>
        <w:tc>
          <w:tcPr>
            <w:tcW w:w="4433" w:type="dxa"/>
          </w:tcPr>
          <w:p w14:paraId="533EE5F2" w14:textId="0C4C824A" w:rsidR="00007B4D" w:rsidRPr="005465E1" w:rsidRDefault="000514E2" w:rsidP="000514E2">
            <w:pPr>
              <w:rPr>
                <w:rFonts w:ascii="Avenir Next Condensed Regular" w:hAnsi="Avenir Next Condensed Regular"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sz w:val="18"/>
                <w:szCs w:val="20"/>
              </w:rPr>
              <w:t>“Just then, a second ice-cream truck pulled up. Not only was I at the front of the queue but they had my favourite flavor, cherry and chocolate! I was so happy!”</w:t>
            </w:r>
          </w:p>
        </w:tc>
        <w:tc>
          <w:tcPr>
            <w:tcW w:w="4434" w:type="dxa"/>
          </w:tcPr>
          <w:p w14:paraId="2F08459D" w14:textId="77777777" w:rsidR="00007B4D" w:rsidRPr="005465E1" w:rsidRDefault="00007B4D" w:rsidP="00007B4D">
            <w:pPr>
              <w:rPr>
                <w:rFonts w:ascii="Avenir Next Condensed Regular" w:hAnsi="Avenir Next Condensed Regular"/>
                <w:sz w:val="18"/>
                <w:szCs w:val="20"/>
              </w:rPr>
            </w:pPr>
          </w:p>
        </w:tc>
      </w:tr>
      <w:tr w:rsidR="00007B4D" w:rsidRPr="005465E1" w14:paraId="3F495C0B" w14:textId="77777777" w:rsidTr="00007B4D">
        <w:tc>
          <w:tcPr>
            <w:tcW w:w="1809" w:type="dxa"/>
          </w:tcPr>
          <w:p w14:paraId="7EC8BA9E" w14:textId="77777777" w:rsidR="0041380A" w:rsidRPr="005465E1" w:rsidRDefault="0041380A" w:rsidP="0041380A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Students</w:t>
            </w:r>
          </w:p>
          <w:p w14:paraId="3A42A1DD" w14:textId="7C375B1E" w:rsidR="00007B4D" w:rsidRPr="005465E1" w:rsidRDefault="00007B4D" w:rsidP="00007B4D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Vowel: Oooh</w:t>
            </w:r>
          </w:p>
        </w:tc>
        <w:tc>
          <w:tcPr>
            <w:tcW w:w="4433" w:type="dxa"/>
          </w:tcPr>
          <w:p w14:paraId="29486D8F" w14:textId="1E290CC9" w:rsidR="00007B4D" w:rsidRPr="005465E1" w:rsidRDefault="000514E2" w:rsidP="000514E2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“Oooh”</w:t>
            </w:r>
            <w:r w:rsidR="00FB5C8E"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:</w:t>
            </w: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 xml:space="preserve"> (excited and happy)</w:t>
            </w:r>
          </w:p>
        </w:tc>
        <w:tc>
          <w:tcPr>
            <w:tcW w:w="4434" w:type="dxa"/>
          </w:tcPr>
          <w:p w14:paraId="5A9FCB5C" w14:textId="318C2C3F" w:rsidR="00007B4D" w:rsidRPr="005465E1" w:rsidRDefault="00194E46" w:rsidP="00007B4D">
            <w:pPr>
              <w:rPr>
                <w:rFonts w:ascii="Avenir Next Condensed Regular" w:hAnsi="Avenir Next Condensed Regular"/>
                <w:i/>
                <w:sz w:val="18"/>
                <w:szCs w:val="20"/>
              </w:rPr>
            </w:pPr>
            <w:r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“Oooh”</w:t>
            </w:r>
            <w:r w:rsidR="00FB5C8E" w:rsidRPr="005465E1">
              <w:rPr>
                <w:rFonts w:ascii="Avenir Next Condensed Regular" w:hAnsi="Avenir Next Condensed Regular"/>
                <w:i/>
                <w:sz w:val="18"/>
                <w:szCs w:val="20"/>
              </w:rPr>
              <w:t>:</w:t>
            </w:r>
          </w:p>
        </w:tc>
      </w:tr>
    </w:tbl>
    <w:p w14:paraId="13CBECC6" w14:textId="114720BA" w:rsidR="00007B4D" w:rsidRPr="005465E1" w:rsidRDefault="00007B4D">
      <w:pPr>
        <w:rPr>
          <w:rFonts w:ascii="Avenir Next Condensed Regular" w:hAnsi="Avenir Next Condensed Regular"/>
          <w:sz w:val="18"/>
          <w:szCs w:val="20"/>
        </w:rPr>
      </w:pPr>
    </w:p>
    <w:p w14:paraId="0044AFB9" w14:textId="5B0B508C" w:rsidR="008C50F6" w:rsidRPr="005465E1" w:rsidRDefault="008C50F6">
      <w:pPr>
        <w:rPr>
          <w:rFonts w:ascii="Avenir Next Condensed Regular" w:hAnsi="Avenir Next Condensed Regular"/>
          <w:b/>
          <w:sz w:val="22"/>
        </w:rPr>
      </w:pPr>
    </w:p>
    <w:p w14:paraId="43448ACD" w14:textId="77777777" w:rsidR="004425E3" w:rsidRPr="005465E1" w:rsidRDefault="004425E3">
      <w:pPr>
        <w:rPr>
          <w:rFonts w:ascii="Avenir Next Condensed Regular" w:hAnsi="Avenir Next Condensed Regular"/>
          <w:b/>
          <w:sz w:val="22"/>
        </w:rPr>
      </w:pPr>
    </w:p>
    <w:p w14:paraId="378DA0E8" w14:textId="7BD6CF70" w:rsidR="004425E3" w:rsidRPr="00744340" w:rsidRDefault="004425E3">
      <w:pPr>
        <w:rPr>
          <w:rFonts w:ascii="Avenir Next Condensed Regular" w:hAnsi="Avenir Next Condensed Regular"/>
          <w:b/>
          <w:sz w:val="20"/>
        </w:rPr>
      </w:pPr>
      <w:r w:rsidRPr="00744340">
        <w:rPr>
          <w:rFonts w:ascii="Avenir Next Condensed Regular" w:hAnsi="Avenir Next Condensed Regular"/>
          <w:b/>
          <w:sz w:val="20"/>
        </w:rPr>
        <w:t>REFLECTION TASK 3</w:t>
      </w:r>
    </w:p>
    <w:p w14:paraId="4F62B43B" w14:textId="1A4F624D" w:rsidR="004425E3" w:rsidRPr="005465E1" w:rsidRDefault="002C384D">
      <w:pPr>
        <w:rPr>
          <w:rFonts w:ascii="Avenir Next Condensed Regular" w:hAnsi="Avenir Next Condensed Regular"/>
          <w:sz w:val="18"/>
          <w:szCs w:val="20"/>
        </w:rPr>
      </w:pPr>
      <w:r w:rsidRPr="005465E1">
        <w:rPr>
          <w:rFonts w:ascii="Avenir Next Condensed Regular" w:hAnsi="Avenir Next Condensed Regular"/>
          <w:sz w:val="18"/>
          <w:szCs w:val="20"/>
        </w:rPr>
        <w:t>The following task is to help you assess what resources you may already have for vocal warm-ups. T</w:t>
      </w:r>
      <w:r w:rsidR="00117047" w:rsidRPr="005465E1">
        <w:rPr>
          <w:rFonts w:ascii="Avenir Next Condensed Regular" w:hAnsi="Avenir Next Condensed Regular"/>
          <w:sz w:val="18"/>
          <w:szCs w:val="20"/>
        </w:rPr>
        <w:t>his should take you 5</w:t>
      </w:r>
      <w:r w:rsidRPr="005465E1">
        <w:rPr>
          <w:rFonts w:ascii="Avenir Next Condensed Regular" w:hAnsi="Avenir Next Condensed Regular"/>
          <w:sz w:val="18"/>
          <w:szCs w:val="20"/>
        </w:rPr>
        <w:t>min</w:t>
      </w:r>
      <w:r w:rsidR="00117047" w:rsidRPr="005465E1">
        <w:rPr>
          <w:rFonts w:ascii="Avenir Next Condensed Regular" w:hAnsi="Avenir Next Condensed Regular"/>
          <w:sz w:val="18"/>
          <w:szCs w:val="20"/>
        </w:rPr>
        <w:t xml:space="preserve"> to complete</w:t>
      </w:r>
      <w:r w:rsidRPr="005465E1">
        <w:rPr>
          <w:rFonts w:ascii="Avenir Next Condensed Regular" w:hAnsi="Avenir Next Condensed Regular"/>
          <w:sz w:val="18"/>
          <w:szCs w:val="20"/>
        </w:rPr>
        <w:t>.</w:t>
      </w:r>
    </w:p>
    <w:p w14:paraId="5B62D108" w14:textId="77777777" w:rsidR="002C384D" w:rsidRPr="005465E1" w:rsidRDefault="002C384D">
      <w:pPr>
        <w:rPr>
          <w:rFonts w:ascii="Avenir Next Condensed Regular" w:hAnsi="Avenir Next Condensed Regular"/>
          <w:b/>
          <w:sz w:val="22"/>
        </w:rPr>
      </w:pPr>
    </w:p>
    <w:p w14:paraId="6701BAB3" w14:textId="371F6DDA" w:rsidR="004425E3" w:rsidRDefault="004425E3">
      <w:pPr>
        <w:rPr>
          <w:rFonts w:ascii="Avenir Next Condensed Regular" w:hAnsi="Avenir Next Condensed Regular"/>
          <w:sz w:val="18"/>
        </w:rPr>
      </w:pPr>
      <w:r w:rsidRPr="00744340">
        <w:rPr>
          <w:rFonts w:ascii="Avenir Next Condensed Regular" w:hAnsi="Avenir Next Condensed Regular"/>
          <w:sz w:val="18"/>
        </w:rPr>
        <w:t>*List any songs you may know (nursery rhymes, pop songs</w:t>
      </w:r>
      <w:r w:rsidR="001130AE" w:rsidRPr="00744340">
        <w:rPr>
          <w:rFonts w:ascii="Avenir Next Condensed Regular" w:hAnsi="Avenir Next Condensed Regular"/>
          <w:sz w:val="18"/>
        </w:rPr>
        <w:t>,</w:t>
      </w:r>
      <w:r w:rsidRPr="00744340">
        <w:rPr>
          <w:rFonts w:ascii="Avenir Next Condensed Regular" w:hAnsi="Avenir Next Condensed Regular"/>
          <w:sz w:val="18"/>
        </w:rPr>
        <w:t xml:space="preserve"> etc) that may be good to use as a warm-up:</w:t>
      </w:r>
    </w:p>
    <w:p w14:paraId="2AF7A0D0" w14:textId="26CFA10B" w:rsidR="00744340" w:rsidRDefault="00744340" w:rsidP="00744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Condensed Regular" w:hAnsi="Avenir Next Condensed Regular"/>
          <w:i/>
          <w:sz w:val="18"/>
          <w:szCs w:val="20"/>
        </w:rPr>
      </w:pPr>
    </w:p>
    <w:p w14:paraId="0661F19A" w14:textId="77777777" w:rsidR="00744340" w:rsidRDefault="00744340" w:rsidP="00744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Condensed Regular" w:hAnsi="Avenir Next Condensed Regular"/>
          <w:i/>
          <w:sz w:val="18"/>
          <w:szCs w:val="20"/>
        </w:rPr>
      </w:pPr>
    </w:p>
    <w:p w14:paraId="767E42CF" w14:textId="77777777" w:rsidR="00744340" w:rsidRDefault="00744340" w:rsidP="00744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Condensed Regular" w:hAnsi="Avenir Next Condensed Regular"/>
          <w:i/>
          <w:sz w:val="18"/>
          <w:szCs w:val="20"/>
        </w:rPr>
      </w:pPr>
    </w:p>
    <w:p w14:paraId="64D6034C" w14:textId="77777777" w:rsidR="00744340" w:rsidRDefault="00744340" w:rsidP="00744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Condensed Regular" w:hAnsi="Avenir Next Condensed Regular"/>
          <w:i/>
          <w:sz w:val="18"/>
          <w:szCs w:val="20"/>
        </w:rPr>
      </w:pPr>
    </w:p>
    <w:p w14:paraId="01495D72" w14:textId="77777777" w:rsidR="00744340" w:rsidRPr="00744340" w:rsidRDefault="00744340" w:rsidP="00744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Condensed Regular" w:hAnsi="Avenir Next Condensed Regular"/>
          <w:i/>
          <w:sz w:val="18"/>
          <w:szCs w:val="20"/>
        </w:rPr>
      </w:pPr>
    </w:p>
    <w:sectPr w:rsidR="00744340" w:rsidRPr="00744340" w:rsidSect="005465E1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A0686" w14:textId="77777777" w:rsidR="005465E1" w:rsidRDefault="005465E1" w:rsidP="002445DF">
      <w:r>
        <w:separator/>
      </w:r>
    </w:p>
  </w:endnote>
  <w:endnote w:type="continuationSeparator" w:id="0">
    <w:p w14:paraId="093303C9" w14:textId="77777777" w:rsidR="005465E1" w:rsidRDefault="005465E1" w:rsidP="0024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063E8" w14:textId="77777777" w:rsidR="005465E1" w:rsidRDefault="005465E1" w:rsidP="00AC7D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C7929D" w14:textId="77777777" w:rsidR="005465E1" w:rsidRDefault="005465E1" w:rsidP="008C50F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106C6" w14:textId="2C948303" w:rsidR="007760FF" w:rsidRPr="007760FF" w:rsidRDefault="004025CE" w:rsidP="007760FF">
    <w:pPr>
      <w:pStyle w:val="Footer"/>
      <w:pBdr>
        <w:top w:val="single" w:sz="4" w:space="1" w:color="auto"/>
      </w:pBdr>
      <w:ind w:right="-772"/>
      <w:rPr>
        <w:rFonts w:ascii="Avenir Next Condensed Regular" w:hAnsi="Avenir Next Condensed Regular"/>
        <w:sz w:val="18"/>
        <w:szCs w:val="18"/>
      </w:rPr>
    </w:pPr>
    <w:r>
      <w:rPr>
        <w:rFonts w:ascii="Avenir Next Condensed Regular" w:hAnsi="Avenir Next Condensed Regular"/>
        <w:sz w:val="18"/>
        <w:szCs w:val="18"/>
      </w:rPr>
      <w:t xml:space="preserve">Music </w:t>
    </w:r>
    <w:r w:rsidRPr="001D3801">
      <w:rPr>
        <w:rFonts w:ascii="Avenir Next Condensed Regular" w:hAnsi="Avenir Next Condensed Regular"/>
        <w:sz w:val="18"/>
        <w:szCs w:val="18"/>
      </w:rPr>
      <w:t xml:space="preserve">| </w:t>
    </w:r>
    <w:r>
      <w:rPr>
        <w:rFonts w:ascii="Avenir Next Condensed Regular" w:hAnsi="Avenir Next Condensed Regular"/>
        <w:sz w:val="18"/>
        <w:szCs w:val="18"/>
      </w:rPr>
      <w:t>Kate Page</w:t>
    </w:r>
    <w:r w:rsidRPr="001D3801">
      <w:rPr>
        <w:rFonts w:ascii="Avenir Next Condensed Regular" w:hAnsi="Avenir Next Condensed Regular"/>
        <w:sz w:val="18"/>
        <w:szCs w:val="18"/>
      </w:rPr>
      <w:t xml:space="preserve">| </w:t>
    </w:r>
    <w:r>
      <w:rPr>
        <w:rFonts w:ascii="Avenir Next Condensed Regular" w:hAnsi="Avenir Next Condensed Regular"/>
        <w:sz w:val="18"/>
        <w:szCs w:val="18"/>
      </w:rPr>
      <w:t>GradDipEd Primary</w:t>
    </w:r>
    <w:r w:rsidRPr="001D3801">
      <w:rPr>
        <w:rFonts w:ascii="Avenir Next Condensed Regular" w:hAnsi="Avenir Next Condensed Regular"/>
        <w:sz w:val="18"/>
        <w:szCs w:val="18"/>
      </w:rPr>
      <w:t xml:space="preserve">| </w:t>
    </w:r>
    <w:r>
      <w:rPr>
        <w:rFonts w:ascii="Avenir Next Condensed Regular" w:hAnsi="Avenir Next Condensed Regular"/>
        <w:sz w:val="18"/>
        <w:szCs w:val="18"/>
      </w:rPr>
      <w:t>Music</w:t>
    </w:r>
    <w:r w:rsidR="007760FF">
      <w:rPr>
        <w:rFonts w:ascii="Avenir Next Condensed Regular" w:hAnsi="Avenir Next Condensed Regular"/>
        <w:sz w:val="18"/>
        <w:szCs w:val="18"/>
      </w:rPr>
      <w:t xml:space="preserve"> </w:t>
    </w:r>
    <w:r>
      <w:rPr>
        <w:rFonts w:ascii="Avenir Next Condensed Regular" w:hAnsi="Avenir Next Condensed Regular"/>
        <w:sz w:val="18"/>
        <w:szCs w:val="18"/>
      </w:rPr>
      <w:t>Challenge 1</w:t>
    </w:r>
    <w:r w:rsidRPr="001D3801">
      <w:rPr>
        <w:rFonts w:ascii="Avenir Next Condensed Regular" w:hAnsi="Avenir Next Condensed Regular"/>
        <w:sz w:val="18"/>
        <w:szCs w:val="18"/>
      </w:rPr>
      <w:t xml:space="preserve"> | </w:t>
    </w:r>
    <w:r w:rsidRPr="001D3801">
      <w:rPr>
        <w:rFonts w:ascii="Avenir Next Condensed Regular" w:hAnsi="Avenir Next Condensed Regular"/>
        <w:sz w:val="18"/>
        <w:szCs w:val="18"/>
      </w:rPr>
      <w:fldChar w:fldCharType="begin"/>
    </w:r>
    <w:r w:rsidRPr="001D3801">
      <w:rPr>
        <w:rFonts w:ascii="Avenir Next Condensed Regular" w:hAnsi="Avenir Next Condensed Regular"/>
        <w:sz w:val="18"/>
        <w:szCs w:val="18"/>
      </w:rPr>
      <w:instrText xml:space="preserve"> TIME \@ "MMMM d, y" </w:instrText>
    </w:r>
    <w:r w:rsidRPr="001D3801">
      <w:rPr>
        <w:rFonts w:ascii="Avenir Next Condensed Regular" w:hAnsi="Avenir Next Condensed Regular"/>
        <w:sz w:val="18"/>
        <w:szCs w:val="18"/>
      </w:rPr>
      <w:fldChar w:fldCharType="separate"/>
    </w:r>
    <w:r w:rsidR="00010910">
      <w:rPr>
        <w:rFonts w:ascii="Avenir Next Condensed Regular" w:hAnsi="Avenir Next Condensed Regular"/>
        <w:noProof/>
        <w:sz w:val="18"/>
        <w:szCs w:val="18"/>
      </w:rPr>
      <w:t>June 19, 2014</w:t>
    </w:r>
    <w:r w:rsidRPr="001D3801">
      <w:rPr>
        <w:rFonts w:ascii="Avenir Next Condensed Regular" w:hAnsi="Avenir Next Condensed Regular"/>
        <w:sz w:val="18"/>
        <w:szCs w:val="18"/>
      </w:rPr>
      <w:fldChar w:fldCharType="end"/>
    </w:r>
    <w:r w:rsidRPr="001D3801">
      <w:rPr>
        <w:rFonts w:ascii="Avenir Next Condensed Regular" w:hAnsi="Avenir Next Condensed Regular"/>
        <w:sz w:val="18"/>
        <w:szCs w:val="18"/>
      </w:rPr>
      <w:t xml:space="preserve"> | Page </w:t>
    </w:r>
    <w:r w:rsidRPr="001D3801">
      <w:rPr>
        <w:rFonts w:ascii="Avenir Next Condensed Regular" w:hAnsi="Avenir Next Condensed Regular"/>
        <w:sz w:val="18"/>
        <w:szCs w:val="18"/>
      </w:rPr>
      <w:fldChar w:fldCharType="begin"/>
    </w:r>
    <w:r w:rsidRPr="001D3801">
      <w:rPr>
        <w:rFonts w:ascii="Avenir Next Condensed Regular" w:hAnsi="Avenir Next Condensed Regular"/>
        <w:sz w:val="18"/>
        <w:szCs w:val="18"/>
      </w:rPr>
      <w:instrText xml:space="preserve"> PAGE </w:instrText>
    </w:r>
    <w:r w:rsidRPr="001D3801">
      <w:rPr>
        <w:rFonts w:ascii="Avenir Next Condensed Regular" w:hAnsi="Avenir Next Condensed Regular"/>
        <w:sz w:val="18"/>
        <w:szCs w:val="18"/>
      </w:rPr>
      <w:fldChar w:fldCharType="separate"/>
    </w:r>
    <w:r w:rsidR="007760FF">
      <w:rPr>
        <w:rFonts w:ascii="Avenir Next Condensed Regular" w:hAnsi="Avenir Next Condensed Regular"/>
        <w:noProof/>
        <w:sz w:val="18"/>
        <w:szCs w:val="18"/>
      </w:rPr>
      <w:t>1</w:t>
    </w:r>
    <w:r w:rsidRPr="001D3801">
      <w:rPr>
        <w:rFonts w:ascii="Avenir Next Condensed Regular" w:hAnsi="Avenir Next Condensed Regular"/>
        <w:sz w:val="18"/>
        <w:szCs w:val="18"/>
      </w:rPr>
      <w:fldChar w:fldCharType="end"/>
    </w:r>
    <w:r w:rsidRPr="001D3801">
      <w:rPr>
        <w:rFonts w:ascii="Avenir Next Condensed Regular" w:hAnsi="Avenir Next Condensed Regular"/>
        <w:sz w:val="18"/>
        <w:szCs w:val="18"/>
      </w:rPr>
      <w:t xml:space="preserve"> of </w:t>
    </w:r>
    <w:r w:rsidRPr="001D3801">
      <w:rPr>
        <w:rFonts w:ascii="Avenir Next Condensed Regular" w:hAnsi="Avenir Next Condensed Regular"/>
        <w:sz w:val="18"/>
        <w:szCs w:val="18"/>
      </w:rPr>
      <w:fldChar w:fldCharType="begin"/>
    </w:r>
    <w:r w:rsidRPr="001D3801">
      <w:rPr>
        <w:rFonts w:ascii="Avenir Next Condensed Regular" w:hAnsi="Avenir Next Condensed Regular"/>
        <w:sz w:val="18"/>
        <w:szCs w:val="18"/>
      </w:rPr>
      <w:instrText xml:space="preserve"> NUMPAGES </w:instrText>
    </w:r>
    <w:r w:rsidRPr="001D3801">
      <w:rPr>
        <w:rFonts w:ascii="Avenir Next Condensed Regular" w:hAnsi="Avenir Next Condensed Regular"/>
        <w:sz w:val="18"/>
        <w:szCs w:val="18"/>
      </w:rPr>
      <w:fldChar w:fldCharType="separate"/>
    </w:r>
    <w:r w:rsidR="007760FF">
      <w:rPr>
        <w:rFonts w:ascii="Avenir Next Condensed Regular" w:hAnsi="Avenir Next Condensed Regular"/>
        <w:noProof/>
        <w:sz w:val="18"/>
        <w:szCs w:val="18"/>
      </w:rPr>
      <w:t>2</w:t>
    </w:r>
    <w:r w:rsidRPr="001D3801">
      <w:rPr>
        <w:rFonts w:ascii="Avenir Next Condensed Regular" w:hAnsi="Avenir Next Condensed Regular"/>
        <w:sz w:val="18"/>
        <w:szCs w:val="18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7789D" w14:textId="77777777" w:rsidR="007760FF" w:rsidRDefault="007760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38943" w14:textId="77777777" w:rsidR="005465E1" w:rsidRDefault="005465E1" w:rsidP="002445DF">
      <w:r>
        <w:separator/>
      </w:r>
    </w:p>
  </w:footnote>
  <w:footnote w:type="continuationSeparator" w:id="0">
    <w:p w14:paraId="5105372D" w14:textId="77777777" w:rsidR="005465E1" w:rsidRDefault="005465E1" w:rsidP="002445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5CCDE" w14:textId="77777777" w:rsidR="007760FF" w:rsidRDefault="007760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FECEC" w14:textId="327E2334" w:rsidR="005465E1" w:rsidRPr="001D3801" w:rsidRDefault="005465E1" w:rsidP="00BB2734">
    <w:pPr>
      <w:pStyle w:val="Header"/>
      <w:ind w:left="567"/>
      <w:rPr>
        <w:rFonts w:ascii="Avenir Next Condensed Regular" w:hAnsi="Avenir Next Condensed Regular"/>
        <w:sz w:val="18"/>
        <w:szCs w:val="18"/>
      </w:rPr>
    </w:pPr>
    <w:r>
      <w:rPr>
        <w:rFonts w:ascii="Avenir Next Condensed Regular" w:hAnsi="Avenir Next Condensed Regular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20F24D" wp14:editId="56F07F0D">
              <wp:simplePos x="0" y="0"/>
              <wp:positionH relativeFrom="column">
                <wp:posOffset>-457200</wp:posOffset>
              </wp:positionH>
              <wp:positionV relativeFrom="paragraph">
                <wp:posOffset>-449580</wp:posOffset>
              </wp:positionV>
              <wp:extent cx="685800" cy="685800"/>
              <wp:effectExtent l="76200" t="76200" r="127000" b="1524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" cy="685800"/>
                      </a:xfrm>
                      <a:prstGeom prst="rect">
                        <a:avLst/>
                      </a:prstGeom>
                      <a:solidFill>
                        <a:srgbClr val="8000FF"/>
                      </a:solidFill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99688E" w14:textId="77777777" w:rsidR="005465E1" w:rsidRPr="003C4072" w:rsidRDefault="005465E1" w:rsidP="00BB2734">
                          <w:pPr>
                            <w:jc w:val="center"/>
                            <w:rPr>
                              <w:rFonts w:ascii="Arial Narrow Bold" w:hAnsi="Arial Narrow Bold"/>
                              <w:sz w:val="20"/>
                              <w:szCs w:val="20"/>
                            </w:rPr>
                          </w:pPr>
                          <w:r w:rsidRPr="003C4072">
                            <w:rPr>
                              <w:rFonts w:ascii="Arial Narrow Bold" w:hAnsi="Arial Narrow Bold"/>
                              <w:sz w:val="20"/>
                              <w:szCs w:val="20"/>
                            </w:rPr>
                            <w:t>AiR @ Murdoch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left:0;text-align:left;margin-left:-35.95pt;margin-top:-35.35pt;width:54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QHd8ACAADqBQAADgAAAGRycy9lMm9Eb2MueG1srFTfaxsxDH4f7H8wfl8vSdOuC72U0JIxKF1o&#10;Ovrs+OycwWd5svNrf/1k3+WadYXC2ItPOn2SrM+Srm/2jWVbhcGAK/nwbMCZchIq49Yl//E0/3TF&#10;WYjCVcKCUyU/qMBvph8/XO/8RI2gBlspZBTEhcnOl7yO0U+KIshaNSKcgVeOjBqwEZFUXBcVih1F&#10;b2wxGgwuix1g5RGkCoH+3rVGPs3xtVYyftc6qMhsyeluMZ+Yz1U6i+m1mKxR+NrI7hriH27RCOMo&#10;aR/qTkTBNmj+CtUYiRBAxzMJTQFaG6lyDVTNcPCqmmUtvMq1EDnB9zSF/xdWPmwXyExV8jFnTjT0&#10;RI9EmnBrq9g40bPzYUKopV9gpwUSU617jU36UhVsnyk99JSqfWSSfl5eXVwNiHhJpk6mKMWLs8cQ&#10;vypoWBJKjpQ8Eym29yG20CMk5QpgTTU31mYF16tbi2wr6HUpzWA+Tzem6H/CpHLqvEoekipE0eUC&#10;jDV0bz9HcLHtBmvWdXw0a4aGejjWqNQiclYZapsMSfFfQgbfhl6prbJPbEdTcHkxTDW3FUkAu7Si&#10;jZ5cM75ItLZEZikerEoXtO5RaXoPom6YeciToPoqhaTMcdiVmdHJTRMjveP5+44dPrmqPCW98+h9&#10;594jZybeeufGOMC3Atj+yrrF0yud1J3EuF/tuwZbQXWgrkRoxzV4OTfUHfcixIVAmk8il3ZO/E6H&#10;tkCUQydxVgP+eut/wtPYkJWzHc17ycPPjUDFmf3maKC+DMfjtCCyMr74PCIFTy2rU4vbNLdATTek&#10;7eZlFhM+2qOoEZpnWk2zlJVMwknKXXIZ8ajcxnYP0XKTajbLMFoKXsR7t/Ty2ACpi572zwJ911CR&#10;ZusBjrtBTF5NSotNT+NgtomgTR6jRHHLa0c9LZQ8Kt0ApI11qmfUy4qe/gYAAP//AwBQSwMEFAAG&#10;AAgAAAAhAELw1UDcAAAACQEAAA8AAABkcnMvZG93bnJldi54bWxMj8FOwzAMhu9IvENkJC5oS0ul&#10;FkrTCSFx4TDE4AG8xiSFxqmSbCtvT3aCk2350+/P3WZxkzhSiKNnBeW6AEE8eD2yUfDx/ry6AxET&#10;ssbJMyn4oQib/vKiw1b7E7/RcZeMyCEcW1RgU5pbKeNgyWFc+5k47z59cJjyGIzUAU853E3ytihq&#10;6XDkfMHiTE+Whu/dwSl4lX77hVNlbWVuZJDbFxPKWqnrq+XxAUSiJf3BcNbP6tBnp70/sI5iUrBq&#10;yvuMnpuiAZGJqi5B7HNtKpB9J/9/0P8CAAD//wMAUEsBAi0AFAAGAAgAAAAhAOSZw8D7AAAA4QEA&#10;ABMAAAAAAAAAAAAAAAAAAAAAAFtDb250ZW50X1R5cGVzXS54bWxQSwECLQAUAAYACAAAACEAI7Jq&#10;4dcAAACUAQAACwAAAAAAAAAAAAAAAAAsAQAAX3JlbHMvLnJlbHNQSwECLQAUAAYACAAAACEAlsQH&#10;d8ACAADqBQAADgAAAAAAAAAAAAAAAAAsAgAAZHJzL2Uyb0RvYy54bWxQSwECLQAUAAYACAAAACEA&#10;QvDVQNwAAAAJAQAADwAAAAAAAAAAAAAAAAAYBQAAZHJzL2Rvd25yZXYueG1sUEsFBgAAAAAEAAQA&#10;8wAAACEGAAAAAA==&#10;" fillcolor="#8000ff" strokecolor="#4579b8 [3044]">
              <v:shadow on="t" opacity="22937f" mv:blur="40000f" origin=",.5" offset="0,23000emu"/>
              <v:textbox>
                <w:txbxContent>
                  <w:p w14:paraId="1199688E" w14:textId="77777777" w:rsidR="005465E1" w:rsidRPr="003C4072" w:rsidRDefault="005465E1" w:rsidP="00BB2734">
                    <w:pPr>
                      <w:jc w:val="center"/>
                      <w:rPr>
                        <w:rFonts w:ascii="Arial Narrow Bold" w:hAnsi="Arial Narrow Bold"/>
                        <w:sz w:val="20"/>
                        <w:szCs w:val="20"/>
                      </w:rPr>
                    </w:pPr>
                    <w:r w:rsidRPr="003C4072">
                      <w:rPr>
                        <w:rFonts w:ascii="Arial Narrow Bold" w:hAnsi="Arial Narrow Bold"/>
                        <w:sz w:val="20"/>
                        <w:szCs w:val="20"/>
                      </w:rPr>
                      <w:t>AiR @ Murdoch</w:t>
                    </w:r>
                  </w:p>
                </w:txbxContent>
              </v:textbox>
            </v:rect>
          </w:pict>
        </mc:Fallback>
      </mc:AlternateContent>
    </w:r>
    <w:r w:rsidRPr="001D3801">
      <w:rPr>
        <w:rFonts w:ascii="Avenir Next Condensed Regular" w:hAnsi="Avenir Next Condensed Regular"/>
        <w:sz w:val="18"/>
        <w:szCs w:val="18"/>
      </w:rPr>
      <w:t xml:space="preserve"> AiR Commission @ Murdoch University Planning Brief</w:t>
    </w:r>
  </w:p>
  <w:p w14:paraId="6BDC866F" w14:textId="50EEA961" w:rsidR="005465E1" w:rsidRDefault="005465E1" w:rsidP="005465E1">
    <w:pPr>
      <w:pStyle w:val="Header"/>
      <w:tabs>
        <w:tab w:val="clear" w:pos="4320"/>
        <w:tab w:val="clear" w:pos="8640"/>
        <w:tab w:val="left" w:pos="667"/>
      </w:tabs>
    </w:pPr>
    <w:r>
      <w:rPr>
        <w:rFonts w:ascii="Avenir Next Condensed Regular" w:hAnsi="Avenir Next Condensed Regular"/>
        <w:i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874A27" wp14:editId="577848EC">
              <wp:simplePos x="0" y="0"/>
              <wp:positionH relativeFrom="column">
                <wp:posOffset>5715000</wp:posOffset>
              </wp:positionH>
              <wp:positionV relativeFrom="paragraph">
                <wp:posOffset>1794510</wp:posOffset>
              </wp:positionV>
              <wp:extent cx="1143000" cy="685800"/>
              <wp:effectExtent l="50800" t="25400" r="76200" b="10160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685800"/>
                      </a:xfrm>
                      <a:prstGeom prst="roundRect">
                        <a:avLst/>
                      </a:prstGeom>
                      <a:solidFill>
                        <a:srgbClr val="8000FF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1DB769" w14:textId="77777777" w:rsidR="005465E1" w:rsidRPr="00401859" w:rsidRDefault="005465E1" w:rsidP="00BB2734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01859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You must complete this activity before the Intensive Week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2" o:spid="_x0000_s1027" style="position:absolute;margin-left:450pt;margin-top:141.3pt;width:9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8Lq38CAABpBQAADgAAAGRycy9lMm9Eb2MueG1srFRfT9swEH+ftO9g+X0kKYWxihRVoE6TECBg&#10;4tl17DaS4/PObpPu0+/spKFiSEjTXpI73/+7393lVdcYtlPoa7AlL05yzpSVUNV2XfKfz8svF5z5&#10;IGwlDFhV8r3y/Gr++dNl62ZqAhswlUJGTqyfta7kmxDcLMu83KhG+BNwypJQAzYiEIvrrELRkvfG&#10;ZJM8P89awMohSOU9vd70Qj5P/rVWMtxr7VVgpuSUW0hfTN9V/GbzSzFbo3CbWg5piH/IohG1paCj&#10;qxsRBNti/ZerppYIHnQ4kdBkoHUtVaqBqinyN9U8bYRTqRZqjndjm/z/cyvvdg/I6qrkE86saGhE&#10;j7C1larYIzVP2LVRbBLb1Do/I+0n94AD54mMNXcam/inaliXWrsfW6u6wCQ9FsX0NM9pApJk5xdn&#10;F0STm+zV2qEP3xU0LBIlx5hFTCG1Vexufej1D3oxogdTV8vamMTgenVtkO0EzZr858vlEOJILYtl&#10;9IknKuyNisbGPipNfYippogJgWr0J6RUNhSDw6QdzTTFHg1PPzYc9KOpSugcjScfG48WKTLYMBo3&#10;tQV8z4EZU9a9PrX8qO5Ihm7VJQCk4uLLCqo9gQKh3xbv5LKmmdwKHx4E0nrQGGnlwz19tIG25DBQ&#10;nG0Af7/3HvUJtSTlrKV1K7n/tRWoODM/LOH5WzGdxv1MzPTs64QYPJasjiV221wDTbmg4+JkIqN+&#10;MAdSIzQvdBkWMSqJhJUUu+Qy4IG5Dv0ZoNsi1WKR1GgnnQi39snJAw4i3J67F4FuAGYgSN/BYTXF&#10;7A00e904IQuLbQBdJ9y+9nWYAO1zgv9we+LBOOaT1uuFnP8BAAD//wMAUEsDBBQABgAIAAAAIQCg&#10;X1kd4AAAAAwBAAAPAAAAZHJzL2Rvd25yZXYueG1sTI9RS8MwFIXfBf9DuIJvLlmF2tWmYwjCRBGc&#10;bviYNNem2NyUJtvqvzd90sdzz+Hc71TryfXshGPoPElYLgQwpMabjloJH++PNwWwEBUZ1XtCCT8Y&#10;YF1fXlSqNP5Mb3jaxZalEgqlkmBjHErOQ2PRqbDwA1LyvvzoVExybLkZ1TmVu55nQuTcqY7SB6sG&#10;fLDYfO+OToLebu9ejdb4tH/+jIeXpZ02ZKW8vpo298AiTvEvDDN+Qoc6MWl/JBNYL2ElRNoSJWRF&#10;lgObE6KYT1rC7UrkwOuK/x9R/wIAAP//AwBQSwECLQAUAAYACAAAACEA5JnDwPsAAADhAQAAEwAA&#10;AAAAAAAAAAAAAAAAAAAAW0NvbnRlbnRfVHlwZXNdLnhtbFBLAQItABQABgAIAAAAIQAjsmrh1wAA&#10;AJQBAAALAAAAAAAAAAAAAAAAACwBAABfcmVscy8ucmVsc1BLAQItABQABgAIAAAAIQCoPwurfwIA&#10;AGkFAAAOAAAAAAAAAAAAAAAAACwCAABkcnMvZTJvRG9jLnhtbFBLAQItABQABgAIAAAAIQCgX1kd&#10;4AAAAAwBAAAPAAAAAAAAAAAAAAAAANcEAABkcnMvZG93bnJldi54bWxQSwUGAAAAAAQABADzAAAA&#10;5AUAAAAA&#10;" fillcolor="#8000ff" strokecolor="#4579b8 [3044]">
              <v:shadow on="t" opacity="22937f" mv:blur="40000f" origin=",.5" offset="0,23000emu"/>
              <v:textbox>
                <w:txbxContent>
                  <w:p w14:paraId="2C1DB769" w14:textId="77777777" w:rsidR="005465E1" w:rsidRPr="00401859" w:rsidRDefault="005465E1" w:rsidP="00BB2734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01859">
                      <w:rPr>
                        <w:rFonts w:ascii="Arial Narrow" w:hAnsi="Arial Narrow"/>
                        <w:sz w:val="18"/>
                        <w:szCs w:val="18"/>
                      </w:rPr>
                      <w:t>You must complete this activity before the Intensive Week</w:t>
                    </w:r>
                  </w:p>
                </w:txbxContent>
              </v:textbox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01322" w14:textId="77777777" w:rsidR="007760FF" w:rsidRDefault="007760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71D"/>
    <w:multiLevelType w:val="hybridMultilevel"/>
    <w:tmpl w:val="456A7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81990"/>
    <w:multiLevelType w:val="hybridMultilevel"/>
    <w:tmpl w:val="99C6D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901DA"/>
    <w:multiLevelType w:val="hybridMultilevel"/>
    <w:tmpl w:val="772AE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4149B4"/>
    <w:multiLevelType w:val="hybridMultilevel"/>
    <w:tmpl w:val="D106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B4D2C"/>
    <w:multiLevelType w:val="hybridMultilevel"/>
    <w:tmpl w:val="B414E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947C98"/>
    <w:multiLevelType w:val="hybridMultilevel"/>
    <w:tmpl w:val="6C26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DE46E0">
      <w:numFmt w:val="bullet"/>
      <w:lvlText w:val="-"/>
      <w:lvlJc w:val="left"/>
      <w:pPr>
        <w:ind w:left="1440" w:hanging="360"/>
      </w:pPr>
      <w:rPr>
        <w:rFonts w:ascii="Avenir Next Condensed Regular" w:eastAsiaTheme="minorEastAsia" w:hAnsi="Avenir Next Condensed Regular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037A4"/>
    <w:multiLevelType w:val="hybridMultilevel"/>
    <w:tmpl w:val="8954E5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034BD2"/>
    <w:multiLevelType w:val="hybridMultilevel"/>
    <w:tmpl w:val="EF80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623AD"/>
    <w:multiLevelType w:val="hybridMultilevel"/>
    <w:tmpl w:val="C354E5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B335AE"/>
    <w:multiLevelType w:val="hybridMultilevel"/>
    <w:tmpl w:val="146A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DE46E0">
      <w:numFmt w:val="bullet"/>
      <w:lvlText w:val="-"/>
      <w:lvlJc w:val="left"/>
      <w:pPr>
        <w:ind w:left="1440" w:hanging="360"/>
      </w:pPr>
      <w:rPr>
        <w:rFonts w:ascii="Avenir Next Condensed Regular" w:eastAsiaTheme="minorEastAsia" w:hAnsi="Avenir Next Condensed Regular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D0605"/>
    <w:multiLevelType w:val="hybridMultilevel"/>
    <w:tmpl w:val="4022A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6C73A3"/>
    <w:multiLevelType w:val="hybridMultilevel"/>
    <w:tmpl w:val="2B0E0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2">
    <w:nsid w:val="5A232E3D"/>
    <w:multiLevelType w:val="hybridMultilevel"/>
    <w:tmpl w:val="2966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DE46E0">
      <w:numFmt w:val="bullet"/>
      <w:lvlText w:val="-"/>
      <w:lvlJc w:val="left"/>
      <w:pPr>
        <w:ind w:left="1440" w:hanging="360"/>
      </w:pPr>
      <w:rPr>
        <w:rFonts w:ascii="Avenir Next Condensed Regular" w:eastAsiaTheme="minorEastAsia" w:hAnsi="Avenir Next Condensed Regular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10EE6"/>
    <w:multiLevelType w:val="hybridMultilevel"/>
    <w:tmpl w:val="6DF86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4">
    <w:nsid w:val="69AF37C8"/>
    <w:multiLevelType w:val="hybridMultilevel"/>
    <w:tmpl w:val="650C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D431B4"/>
    <w:multiLevelType w:val="hybridMultilevel"/>
    <w:tmpl w:val="1DD24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3"/>
  </w:num>
  <w:num w:numId="6">
    <w:abstractNumId w:val="11"/>
  </w:num>
  <w:num w:numId="7">
    <w:abstractNumId w:val="15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  <w:num w:numId="13">
    <w:abstractNumId w:val="12"/>
  </w:num>
  <w:num w:numId="14">
    <w:abstractNumId w:val="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7C"/>
    <w:rsid w:val="00007B4D"/>
    <w:rsid w:val="000108BC"/>
    <w:rsid w:val="00010910"/>
    <w:rsid w:val="00015647"/>
    <w:rsid w:val="00022727"/>
    <w:rsid w:val="00026E1F"/>
    <w:rsid w:val="00033672"/>
    <w:rsid w:val="000514E2"/>
    <w:rsid w:val="00055E9E"/>
    <w:rsid w:val="000A7EB2"/>
    <w:rsid w:val="000B0D03"/>
    <w:rsid w:val="000C4769"/>
    <w:rsid w:val="000D3845"/>
    <w:rsid w:val="000E3ABE"/>
    <w:rsid w:val="001130AE"/>
    <w:rsid w:val="00117047"/>
    <w:rsid w:val="0012222B"/>
    <w:rsid w:val="001244A9"/>
    <w:rsid w:val="001316F4"/>
    <w:rsid w:val="00137EA6"/>
    <w:rsid w:val="00162AFF"/>
    <w:rsid w:val="0018556E"/>
    <w:rsid w:val="00185ED4"/>
    <w:rsid w:val="00194E46"/>
    <w:rsid w:val="001A2E8F"/>
    <w:rsid w:val="001A3C7E"/>
    <w:rsid w:val="001E02AF"/>
    <w:rsid w:val="001E3330"/>
    <w:rsid w:val="00235C88"/>
    <w:rsid w:val="00243A42"/>
    <w:rsid w:val="002445DF"/>
    <w:rsid w:val="002640A9"/>
    <w:rsid w:val="002656E0"/>
    <w:rsid w:val="00295DAB"/>
    <w:rsid w:val="002C384D"/>
    <w:rsid w:val="003251CA"/>
    <w:rsid w:val="003513CD"/>
    <w:rsid w:val="00355F5C"/>
    <w:rsid w:val="00380A76"/>
    <w:rsid w:val="00383865"/>
    <w:rsid w:val="003D26EC"/>
    <w:rsid w:val="004025CE"/>
    <w:rsid w:val="0041380A"/>
    <w:rsid w:val="00417CEF"/>
    <w:rsid w:val="00442237"/>
    <w:rsid w:val="004425E3"/>
    <w:rsid w:val="00442C7A"/>
    <w:rsid w:val="00463058"/>
    <w:rsid w:val="00483D68"/>
    <w:rsid w:val="004C4875"/>
    <w:rsid w:val="004D0D19"/>
    <w:rsid w:val="004D69DE"/>
    <w:rsid w:val="00533DCF"/>
    <w:rsid w:val="00534D0C"/>
    <w:rsid w:val="00544C85"/>
    <w:rsid w:val="005465E1"/>
    <w:rsid w:val="0054767F"/>
    <w:rsid w:val="005656A8"/>
    <w:rsid w:val="005711DF"/>
    <w:rsid w:val="00573A3A"/>
    <w:rsid w:val="00590882"/>
    <w:rsid w:val="005B00C4"/>
    <w:rsid w:val="005C07C7"/>
    <w:rsid w:val="005D0001"/>
    <w:rsid w:val="005D0CE1"/>
    <w:rsid w:val="005E4F4B"/>
    <w:rsid w:val="00637F05"/>
    <w:rsid w:val="0065350F"/>
    <w:rsid w:val="0066026D"/>
    <w:rsid w:val="006920C4"/>
    <w:rsid w:val="006A215A"/>
    <w:rsid w:val="006C777B"/>
    <w:rsid w:val="006D1638"/>
    <w:rsid w:val="006E6046"/>
    <w:rsid w:val="006F1286"/>
    <w:rsid w:val="006F325C"/>
    <w:rsid w:val="0073484A"/>
    <w:rsid w:val="00744340"/>
    <w:rsid w:val="007760FF"/>
    <w:rsid w:val="007D2BF9"/>
    <w:rsid w:val="007E0FC8"/>
    <w:rsid w:val="0080784F"/>
    <w:rsid w:val="008204A9"/>
    <w:rsid w:val="00826FAA"/>
    <w:rsid w:val="00850361"/>
    <w:rsid w:val="00850E1F"/>
    <w:rsid w:val="008877FC"/>
    <w:rsid w:val="008C50F6"/>
    <w:rsid w:val="008E2954"/>
    <w:rsid w:val="00906B53"/>
    <w:rsid w:val="00922CE2"/>
    <w:rsid w:val="009263F9"/>
    <w:rsid w:val="00935132"/>
    <w:rsid w:val="00965FD7"/>
    <w:rsid w:val="00966251"/>
    <w:rsid w:val="00976800"/>
    <w:rsid w:val="009B6307"/>
    <w:rsid w:val="009E243E"/>
    <w:rsid w:val="009F0C2A"/>
    <w:rsid w:val="009F72B7"/>
    <w:rsid w:val="00A01EF5"/>
    <w:rsid w:val="00A32C7C"/>
    <w:rsid w:val="00A3358C"/>
    <w:rsid w:val="00A701B6"/>
    <w:rsid w:val="00A867A3"/>
    <w:rsid w:val="00A875AE"/>
    <w:rsid w:val="00AA18B5"/>
    <w:rsid w:val="00AB2D7C"/>
    <w:rsid w:val="00AC080F"/>
    <w:rsid w:val="00AC7D0F"/>
    <w:rsid w:val="00AD017D"/>
    <w:rsid w:val="00AD30B9"/>
    <w:rsid w:val="00B10749"/>
    <w:rsid w:val="00B1529F"/>
    <w:rsid w:val="00B641EE"/>
    <w:rsid w:val="00B7786A"/>
    <w:rsid w:val="00B92EEC"/>
    <w:rsid w:val="00BB2734"/>
    <w:rsid w:val="00C02C4D"/>
    <w:rsid w:val="00C44967"/>
    <w:rsid w:val="00C633D8"/>
    <w:rsid w:val="00C81804"/>
    <w:rsid w:val="00C82B68"/>
    <w:rsid w:val="00CE643F"/>
    <w:rsid w:val="00CF559A"/>
    <w:rsid w:val="00D0174A"/>
    <w:rsid w:val="00D01D36"/>
    <w:rsid w:val="00D30F4A"/>
    <w:rsid w:val="00D66FB2"/>
    <w:rsid w:val="00DA627E"/>
    <w:rsid w:val="00DD37D3"/>
    <w:rsid w:val="00DD6AEE"/>
    <w:rsid w:val="00E10434"/>
    <w:rsid w:val="00E73985"/>
    <w:rsid w:val="00E76D99"/>
    <w:rsid w:val="00EA452B"/>
    <w:rsid w:val="00ED33B6"/>
    <w:rsid w:val="00EE1EBB"/>
    <w:rsid w:val="00F07D69"/>
    <w:rsid w:val="00F15229"/>
    <w:rsid w:val="00F23BDE"/>
    <w:rsid w:val="00FB111F"/>
    <w:rsid w:val="00FB387C"/>
    <w:rsid w:val="00FB5C8E"/>
    <w:rsid w:val="00FD6985"/>
    <w:rsid w:val="00FE2215"/>
    <w:rsid w:val="00FE6BC3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1EA8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7C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87C"/>
    <w:pPr>
      <w:ind w:left="720"/>
      <w:contextualSpacing/>
    </w:pPr>
  </w:style>
  <w:style w:type="table" w:styleId="TableGrid">
    <w:name w:val="Table Grid"/>
    <w:basedOn w:val="TableNormal"/>
    <w:uiPriority w:val="59"/>
    <w:rsid w:val="00FB3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5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5DF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445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5DF"/>
    <w:rPr>
      <w:rFonts w:ascii="Cambria" w:eastAsia="ＭＳ 明朝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C50F6"/>
  </w:style>
  <w:style w:type="character" w:styleId="Hyperlink">
    <w:name w:val="Hyperlink"/>
    <w:basedOn w:val="DefaultParagraphFont"/>
    <w:uiPriority w:val="99"/>
    <w:unhideWhenUsed/>
    <w:rsid w:val="00BB27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5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E1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7C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87C"/>
    <w:pPr>
      <w:ind w:left="720"/>
      <w:contextualSpacing/>
    </w:pPr>
  </w:style>
  <w:style w:type="table" w:styleId="TableGrid">
    <w:name w:val="Table Grid"/>
    <w:basedOn w:val="TableNormal"/>
    <w:uiPriority w:val="59"/>
    <w:rsid w:val="00FB3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5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5DF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445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5DF"/>
    <w:rPr>
      <w:rFonts w:ascii="Cambria" w:eastAsia="ＭＳ 明朝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C50F6"/>
  </w:style>
  <w:style w:type="character" w:styleId="Hyperlink">
    <w:name w:val="Hyperlink"/>
    <w:basedOn w:val="DefaultParagraphFont"/>
    <w:uiPriority w:val="99"/>
    <w:unhideWhenUsed/>
    <w:rsid w:val="00BB27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5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E1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ircommissionatmurdoch.or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ircommissionatmurdoch.org" TargetMode="External"/><Relationship Id="rId10" Type="http://schemas.openxmlformats.org/officeDocument/2006/relationships/hyperlink" Target="http://www.aircommissionatmurdo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A38A95-9DFB-7E49-8040-7EE4FFFB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1632</Words>
  <Characters>9303</Characters>
  <Application>Microsoft Macintosh Word</Application>
  <DocSecurity>0</DocSecurity>
  <Lines>77</Lines>
  <Paragraphs>21</Paragraphs>
  <ScaleCrop>false</ScaleCrop>
  <Company/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Page</dc:creator>
  <cp:keywords/>
  <dc:description/>
  <cp:lastModifiedBy>Robin Pascoe</cp:lastModifiedBy>
  <cp:revision>125</cp:revision>
  <cp:lastPrinted>2014-06-19T08:00:00Z</cp:lastPrinted>
  <dcterms:created xsi:type="dcterms:W3CDTF">2014-04-03T02:53:00Z</dcterms:created>
  <dcterms:modified xsi:type="dcterms:W3CDTF">2014-06-19T08:24:00Z</dcterms:modified>
</cp:coreProperties>
</file>